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5CDE1" w14:textId="4C1B8639" w:rsidR="00F73D3C" w:rsidRDefault="00302830" w:rsidP="00F73D3C">
      <w:pPr>
        <w:spacing w:line="360" w:lineRule="auto"/>
        <w:jc w:val="both"/>
        <w:rPr>
          <w:rFonts w:ascii="Arial" w:hAnsi="Arial" w:cs="Arial"/>
          <w:u w:val="single"/>
        </w:rPr>
      </w:pPr>
      <w:r>
        <w:rPr>
          <w:rFonts w:ascii="Arial" w:hAnsi="Arial" w:cs="Arial"/>
          <w:u w:val="single"/>
        </w:rPr>
        <w:t>Zusammenhalt und Dankbarkeit in der LAMILUX Weihnachtswelt</w:t>
      </w:r>
    </w:p>
    <w:p w14:paraId="6C37F093" w14:textId="77777777" w:rsidR="00F73D3C" w:rsidRDefault="00F73D3C" w:rsidP="00F73D3C">
      <w:pPr>
        <w:spacing w:line="360" w:lineRule="auto"/>
        <w:jc w:val="both"/>
        <w:rPr>
          <w:rFonts w:ascii="Arial" w:hAnsi="Arial" w:cs="Arial"/>
          <w:sz w:val="16"/>
          <w:szCs w:val="16"/>
          <w:u w:val="single"/>
        </w:rPr>
      </w:pPr>
    </w:p>
    <w:p w14:paraId="39152E50" w14:textId="15B7A31C" w:rsidR="00F73D3C" w:rsidRDefault="00302830" w:rsidP="00302830">
      <w:pPr>
        <w:spacing w:line="276" w:lineRule="auto"/>
        <w:rPr>
          <w:rFonts w:ascii="Arial" w:hAnsi="Arial" w:cs="Arial"/>
          <w:b/>
          <w:bCs/>
          <w:sz w:val="42"/>
          <w:szCs w:val="42"/>
        </w:rPr>
      </w:pPr>
      <w:r>
        <w:rPr>
          <w:rFonts w:ascii="Arial" w:hAnsi="Arial" w:cs="Arial"/>
          <w:b/>
          <w:bCs/>
          <w:sz w:val="42"/>
          <w:szCs w:val="42"/>
        </w:rPr>
        <w:t>LAMILUX feiert mit rund</w:t>
      </w:r>
      <w:r>
        <w:rPr>
          <w:rFonts w:ascii="Arial" w:hAnsi="Arial" w:cs="Arial"/>
          <w:b/>
          <w:bCs/>
          <w:sz w:val="42"/>
          <w:szCs w:val="42"/>
        </w:rPr>
        <w:br/>
        <w:t>700 Mitarbeiter/innen</w:t>
      </w:r>
    </w:p>
    <w:p w14:paraId="40F92FC1" w14:textId="77777777" w:rsidR="00302830" w:rsidRPr="00302830" w:rsidRDefault="00302830" w:rsidP="00302830">
      <w:pPr>
        <w:spacing w:line="276" w:lineRule="auto"/>
        <w:rPr>
          <w:rFonts w:ascii="Arial" w:hAnsi="Arial" w:cs="Arial"/>
          <w:b/>
          <w:bCs/>
          <w:sz w:val="16"/>
          <w:szCs w:val="16"/>
        </w:rPr>
      </w:pPr>
    </w:p>
    <w:p w14:paraId="7C9E9717" w14:textId="0D1A9C27" w:rsidR="00F73D3C" w:rsidRDefault="00F73D3C" w:rsidP="00F73D3C">
      <w:pPr>
        <w:spacing w:line="360" w:lineRule="auto"/>
        <w:jc w:val="both"/>
        <w:rPr>
          <w:rFonts w:ascii="Arial" w:hAnsi="Arial" w:cs="Arial"/>
          <w:b/>
          <w:bCs/>
          <w:sz w:val="22"/>
          <w:szCs w:val="22"/>
        </w:rPr>
      </w:pPr>
      <w:r>
        <w:rPr>
          <w:rFonts w:ascii="Arial" w:hAnsi="Arial" w:cs="Arial"/>
          <w:b/>
          <w:bCs/>
          <w:sz w:val="22"/>
          <w:szCs w:val="22"/>
        </w:rPr>
        <w:t xml:space="preserve">An Weihnachten geht es um wahre und gelebte Werte: Zusammenhalt, Dankbarkeit, Besinnlichkeit und den Wunsch, dass jeder glücklich ist. Das </w:t>
      </w:r>
      <w:proofErr w:type="spellStart"/>
      <w:r>
        <w:rPr>
          <w:rFonts w:ascii="Arial" w:hAnsi="Arial" w:cs="Arial"/>
          <w:b/>
          <w:bCs/>
          <w:sz w:val="22"/>
          <w:szCs w:val="22"/>
        </w:rPr>
        <w:t>Rehauer</w:t>
      </w:r>
      <w:proofErr w:type="spellEnd"/>
      <w:r>
        <w:rPr>
          <w:rFonts w:ascii="Arial" w:hAnsi="Arial" w:cs="Arial"/>
          <w:b/>
          <w:bCs/>
          <w:sz w:val="22"/>
          <w:szCs w:val="22"/>
        </w:rPr>
        <w:t xml:space="preserve"> Familienunternehmen lebt seit Jahrzehnten genau diese Werte. Als besonderen Dank für die Mitarbeiter/in</w:t>
      </w:r>
      <w:r w:rsidR="00F917D0">
        <w:rPr>
          <w:rFonts w:ascii="Arial" w:hAnsi="Arial" w:cs="Arial"/>
          <w:b/>
          <w:bCs/>
          <w:sz w:val="22"/>
          <w:szCs w:val="22"/>
        </w:rPr>
        <w:t>n</w:t>
      </w:r>
      <w:r>
        <w:rPr>
          <w:rFonts w:ascii="Arial" w:hAnsi="Arial" w:cs="Arial"/>
          <w:b/>
          <w:bCs/>
          <w:sz w:val="22"/>
          <w:szCs w:val="22"/>
        </w:rPr>
        <w:t>en feierte die Unternehmerfamilie Strunz am vergangenen Freitag mit rund 700 Mitarbeiter/innen in der LAMILUX Weihnachtswelt eine große Weihnachtsfeier.</w:t>
      </w:r>
    </w:p>
    <w:p w14:paraId="6B173A00" w14:textId="77777777" w:rsidR="00F73D3C" w:rsidRDefault="00F73D3C" w:rsidP="00F73D3C">
      <w:pPr>
        <w:spacing w:line="360" w:lineRule="auto"/>
        <w:jc w:val="both"/>
        <w:rPr>
          <w:rFonts w:ascii="Arial" w:hAnsi="Arial" w:cs="Arial"/>
          <w:b/>
          <w:bCs/>
          <w:sz w:val="22"/>
          <w:szCs w:val="22"/>
        </w:rPr>
      </w:pPr>
    </w:p>
    <w:p w14:paraId="7518FA86" w14:textId="6DA1A062" w:rsidR="00F73D3C" w:rsidRDefault="00F73D3C" w:rsidP="00F73D3C">
      <w:pPr>
        <w:spacing w:line="360" w:lineRule="auto"/>
        <w:jc w:val="both"/>
        <w:rPr>
          <w:rFonts w:ascii="Arial" w:hAnsi="Arial" w:cs="Arial"/>
          <w:sz w:val="22"/>
          <w:szCs w:val="22"/>
        </w:rPr>
      </w:pPr>
      <w:r>
        <w:rPr>
          <w:rFonts w:ascii="Arial" w:hAnsi="Arial" w:cs="Arial"/>
          <w:sz w:val="22"/>
          <w:szCs w:val="22"/>
        </w:rPr>
        <w:t xml:space="preserve">Die winterlichen Temperaturen am vergangenen Freitag hielten die Mitarbeiter/innen des Familienunternehmens nicht </w:t>
      </w:r>
      <w:r w:rsidR="00F917D0">
        <w:rPr>
          <w:rFonts w:ascii="Arial" w:hAnsi="Arial" w:cs="Arial"/>
          <w:sz w:val="22"/>
          <w:szCs w:val="22"/>
        </w:rPr>
        <w:t>davon ab</w:t>
      </w:r>
      <w:r>
        <w:rPr>
          <w:rFonts w:ascii="Arial" w:hAnsi="Arial" w:cs="Arial"/>
          <w:sz w:val="22"/>
          <w:szCs w:val="22"/>
        </w:rPr>
        <w:t xml:space="preserve">, gemeinsam zu feiern. Am LAMILUX Betriebsgelände in Rehau sorgte ein im Innenhof aufgebautes und stimmungsvoll dekoriertes Weihnachtsdorf für weihnachtliche Atmosphäre und </w:t>
      </w:r>
      <w:r w:rsidR="00F917D0">
        <w:rPr>
          <w:rFonts w:ascii="Arial" w:hAnsi="Arial" w:cs="Arial"/>
          <w:sz w:val="22"/>
          <w:szCs w:val="22"/>
        </w:rPr>
        <w:t xml:space="preserve">dank vielen Essensständen für </w:t>
      </w:r>
      <w:r>
        <w:rPr>
          <w:rFonts w:ascii="Arial" w:hAnsi="Arial" w:cs="Arial"/>
          <w:sz w:val="22"/>
          <w:szCs w:val="22"/>
        </w:rPr>
        <w:t xml:space="preserve">allerlei Leckereinen. Zusätzlich konnten sich die Mitarbeiter/innen an </w:t>
      </w:r>
      <w:r w:rsidR="00F917D0">
        <w:rPr>
          <w:rFonts w:ascii="Arial" w:hAnsi="Arial" w:cs="Arial"/>
          <w:sz w:val="22"/>
          <w:szCs w:val="22"/>
        </w:rPr>
        <w:t>aufgestellten</w:t>
      </w:r>
      <w:r>
        <w:rPr>
          <w:rFonts w:ascii="Arial" w:hAnsi="Arial" w:cs="Arial"/>
          <w:sz w:val="22"/>
          <w:szCs w:val="22"/>
        </w:rPr>
        <w:t xml:space="preserve"> Schwedenfeuer, Heizpilzen oder in der </w:t>
      </w:r>
      <w:proofErr w:type="spellStart"/>
      <w:r>
        <w:rPr>
          <w:rFonts w:ascii="Arial" w:hAnsi="Arial" w:cs="Arial"/>
          <w:sz w:val="22"/>
          <w:szCs w:val="22"/>
        </w:rPr>
        <w:t>LaMEETeria</w:t>
      </w:r>
      <w:proofErr w:type="spellEnd"/>
      <w:r>
        <w:rPr>
          <w:rFonts w:ascii="Arial" w:hAnsi="Arial" w:cs="Arial"/>
          <w:sz w:val="22"/>
          <w:szCs w:val="22"/>
        </w:rPr>
        <w:t xml:space="preserve"> wärmen. Bei leckerem Essen und schwungvoller Musik </w:t>
      </w:r>
      <w:r w:rsidR="00F917D0">
        <w:rPr>
          <w:rFonts w:ascii="Arial" w:hAnsi="Arial" w:cs="Arial"/>
          <w:sz w:val="22"/>
          <w:szCs w:val="22"/>
        </w:rPr>
        <w:t>auf</w:t>
      </w:r>
      <w:r>
        <w:rPr>
          <w:rFonts w:ascii="Arial" w:hAnsi="Arial" w:cs="Arial"/>
          <w:sz w:val="22"/>
          <w:szCs w:val="22"/>
        </w:rPr>
        <w:t xml:space="preserve"> der Weihnachtsparty mit DJ Jörg konnte das Jahr gebührend gemeinsam ausgeklungen werden.</w:t>
      </w:r>
    </w:p>
    <w:p w14:paraId="5A4FCF81" w14:textId="77777777" w:rsidR="00F73D3C" w:rsidRDefault="00F73D3C" w:rsidP="00F73D3C">
      <w:pPr>
        <w:spacing w:line="360" w:lineRule="auto"/>
        <w:jc w:val="both"/>
        <w:rPr>
          <w:rFonts w:ascii="Arial" w:hAnsi="Arial" w:cs="Arial"/>
          <w:sz w:val="22"/>
          <w:szCs w:val="22"/>
        </w:rPr>
      </w:pPr>
    </w:p>
    <w:p w14:paraId="42D86633" w14:textId="77777777" w:rsidR="00F73D3C" w:rsidRDefault="00F73D3C" w:rsidP="00F73D3C">
      <w:pPr>
        <w:spacing w:line="360" w:lineRule="auto"/>
        <w:jc w:val="both"/>
        <w:rPr>
          <w:rFonts w:ascii="Arial" w:hAnsi="Arial" w:cs="Arial"/>
          <w:sz w:val="22"/>
          <w:szCs w:val="22"/>
        </w:rPr>
      </w:pPr>
      <w:r>
        <w:rPr>
          <w:rFonts w:ascii="Arial" w:hAnsi="Arial" w:cs="Arial"/>
          <w:sz w:val="22"/>
          <w:szCs w:val="22"/>
        </w:rPr>
        <w:t xml:space="preserve">In der Eröffnungsrede der LAMILUX Weihnachtswelt betonte die LAMILUX Geschäftsführerin Dr. Dorothee Strunz das besondere Engagement der Mitarbeiter/innen und den großartigen Teamzusammenhalt: „Glücklich und dankbar sind wir besonders über die Motivation unserer Mitarbeiter/innen, gemeinsam an einem Strang zu ziehen, in Teamarbeit stetig neue Erfolge zu erzielen und immer wieder über den Tellerrand hinauszublicken, um unser </w:t>
      </w:r>
      <w:r>
        <w:rPr>
          <w:rFonts w:ascii="Arial" w:hAnsi="Arial" w:cs="Arial"/>
          <w:sz w:val="22"/>
          <w:szCs w:val="22"/>
        </w:rPr>
        <w:lastRenderedPageBreak/>
        <w:t>Unternehmen voranzubringen. Gerade in turbulenten Zeiten zeichnet genau diese Eigenschaft den Zusammenhalt unseres Familienunternehmens aus.“</w:t>
      </w:r>
    </w:p>
    <w:p w14:paraId="02D5804F" w14:textId="77777777" w:rsidR="00F73D3C" w:rsidRDefault="00F73D3C" w:rsidP="00F73D3C">
      <w:pPr>
        <w:spacing w:line="360" w:lineRule="auto"/>
        <w:jc w:val="both"/>
        <w:rPr>
          <w:rFonts w:ascii="Arial" w:hAnsi="Arial" w:cs="Arial"/>
          <w:b/>
          <w:bCs/>
          <w:sz w:val="22"/>
          <w:szCs w:val="22"/>
        </w:rPr>
      </w:pPr>
    </w:p>
    <w:p w14:paraId="53A7F8A4" w14:textId="77777777" w:rsidR="00F73D3C" w:rsidRDefault="00F73D3C" w:rsidP="00F73D3C">
      <w:pPr>
        <w:spacing w:line="360" w:lineRule="auto"/>
        <w:jc w:val="both"/>
        <w:rPr>
          <w:rFonts w:ascii="Arial" w:hAnsi="Arial" w:cs="Arial"/>
          <w:sz w:val="22"/>
          <w:szCs w:val="22"/>
        </w:rPr>
      </w:pPr>
      <w:r>
        <w:rPr>
          <w:rFonts w:ascii="Arial" w:hAnsi="Arial" w:cs="Arial"/>
          <w:sz w:val="22"/>
          <w:szCs w:val="22"/>
        </w:rPr>
        <w:t>…</w:t>
      </w:r>
    </w:p>
    <w:p w14:paraId="6DFA9048" w14:textId="77777777" w:rsidR="00F73D3C" w:rsidRDefault="00F73D3C" w:rsidP="00F73D3C">
      <w:pPr>
        <w:spacing w:line="360" w:lineRule="auto"/>
        <w:jc w:val="both"/>
        <w:rPr>
          <w:rFonts w:ascii="Arial" w:hAnsi="Arial" w:cs="Arial"/>
          <w:b/>
          <w:bCs/>
          <w:sz w:val="22"/>
          <w:szCs w:val="22"/>
        </w:rPr>
      </w:pPr>
    </w:p>
    <w:p w14:paraId="407E0FCB" w14:textId="77777777" w:rsidR="00F73D3C" w:rsidRDefault="00F917D0" w:rsidP="00F73D3C">
      <w:pPr>
        <w:spacing w:line="360" w:lineRule="auto"/>
        <w:jc w:val="both"/>
        <w:rPr>
          <w:rFonts w:ascii="Arial" w:hAnsi="Arial" w:cs="Arial"/>
          <w:color w:val="000000" w:themeColor="text1"/>
          <w:sz w:val="22"/>
          <w:szCs w:val="22"/>
        </w:rPr>
      </w:pPr>
      <w:hyperlink r:id="rId7" w:history="1">
        <w:r w:rsidR="00F73D3C">
          <w:rPr>
            <w:rStyle w:val="Hyperlink"/>
            <w:rFonts w:ascii="Arial" w:hAnsi="Arial" w:cs="Arial"/>
            <w:color w:val="000000" w:themeColor="text1"/>
            <w:sz w:val="22"/>
            <w:szCs w:val="22"/>
          </w:rPr>
          <w:t>www.lamilux.de</w:t>
        </w:r>
      </w:hyperlink>
    </w:p>
    <w:p w14:paraId="3F30BF7B" w14:textId="77777777" w:rsidR="00F73D3C" w:rsidRDefault="00F73D3C" w:rsidP="00F73D3C">
      <w:pPr>
        <w:spacing w:line="360" w:lineRule="auto"/>
        <w:jc w:val="both"/>
        <w:rPr>
          <w:rFonts w:ascii="Arial" w:hAnsi="Arial" w:cs="Arial"/>
          <w:b/>
          <w:bCs/>
          <w:sz w:val="22"/>
          <w:szCs w:val="22"/>
        </w:rPr>
      </w:pPr>
    </w:p>
    <w:p w14:paraId="4C2E9844" w14:textId="77777777" w:rsidR="00F73D3C" w:rsidRPr="002C7F34" w:rsidRDefault="00F73D3C" w:rsidP="00F73D3C">
      <w:pPr>
        <w:spacing w:line="360" w:lineRule="auto"/>
        <w:jc w:val="both"/>
        <w:rPr>
          <w:rFonts w:ascii="Arial" w:hAnsi="Arial" w:cs="Arial"/>
          <w:b/>
          <w:bCs/>
          <w:sz w:val="22"/>
          <w:szCs w:val="22"/>
        </w:rPr>
      </w:pPr>
      <w:r w:rsidRPr="002C7F34">
        <w:rPr>
          <w:rFonts w:ascii="Arial" w:hAnsi="Arial" w:cs="Arial"/>
          <w:b/>
          <w:bCs/>
          <w:sz w:val="22"/>
          <w:szCs w:val="22"/>
        </w:rPr>
        <w:t>Über die LAMILUX Heinrich Strunz Gruppe</w:t>
      </w:r>
    </w:p>
    <w:p w14:paraId="32944697" w14:textId="5F3B347A" w:rsidR="00F73D3C" w:rsidRPr="002C7F34" w:rsidRDefault="00F73D3C" w:rsidP="00F73D3C">
      <w:pPr>
        <w:spacing w:line="276" w:lineRule="auto"/>
        <w:jc w:val="both"/>
        <w:rPr>
          <w:rFonts w:ascii="Arial" w:hAnsi="Arial" w:cs="Arial"/>
          <w:sz w:val="22"/>
          <w:szCs w:val="22"/>
        </w:rPr>
      </w:pPr>
      <w:r w:rsidRPr="002C7F34">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2C7F34">
        <w:rPr>
          <w:rFonts w:ascii="Arial" w:hAnsi="Arial" w:cs="Arial"/>
          <w:sz w:val="22"/>
          <w:szCs w:val="22"/>
        </w:rPr>
        <w:t>Objektentrauchung</w:t>
      </w:r>
      <w:proofErr w:type="spellEnd"/>
      <w:r w:rsidRPr="002C7F34">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2C7F34">
        <w:rPr>
          <w:rFonts w:ascii="Arial" w:hAnsi="Arial" w:cs="Arial"/>
          <w:sz w:val="22"/>
          <w:szCs w:val="22"/>
        </w:rPr>
        <w:t>carbon</w:t>
      </w:r>
      <w:proofErr w:type="spellEnd"/>
      <w:r w:rsidRPr="002C7F34">
        <w:rPr>
          <w:rFonts w:ascii="Arial" w:hAnsi="Arial" w:cs="Arial"/>
          <w:sz w:val="22"/>
          <w:szCs w:val="22"/>
        </w:rPr>
        <w:t>- und glasfaserverstärkten Kunststoffen. Diese Verbundmaterialen sorgen beispielsweise Dach-, Wand- und Bodenbekleidungen in Nutzfahrzeugen für Stabilität, Leichtbau und Schlagfestigkeit. Das Unternehmen beschäftigt derzeit rund 1200 Mitarbeiterinnen und Mitarbeiter und hat 2022 einen Umsatz von rund 335 Millionen Euro erzielt.</w:t>
      </w:r>
    </w:p>
    <w:p w14:paraId="7D59064E" w14:textId="77777777" w:rsidR="00F73D3C" w:rsidRDefault="00F73D3C" w:rsidP="00F73D3C">
      <w:pPr>
        <w:spacing w:line="276" w:lineRule="auto"/>
        <w:jc w:val="both"/>
        <w:rPr>
          <w:rFonts w:ascii="Arial" w:hAnsi="Arial" w:cs="Arial"/>
          <w:sz w:val="20"/>
          <w:szCs w:val="20"/>
        </w:rPr>
      </w:pPr>
    </w:p>
    <w:p w14:paraId="6CC12317" w14:textId="7507B9E1" w:rsidR="00723DA4" w:rsidRDefault="00723DA4" w:rsidP="00F73D3C">
      <w:pPr>
        <w:spacing w:line="276" w:lineRule="auto"/>
        <w:jc w:val="both"/>
        <w:rPr>
          <w:rFonts w:ascii="Arial" w:hAnsi="Arial" w:cs="Arial"/>
          <w:b/>
          <w:bCs/>
        </w:rPr>
      </w:pPr>
    </w:p>
    <w:p w14:paraId="4472DD21" w14:textId="77777777" w:rsidR="001A2876" w:rsidRDefault="001A2876" w:rsidP="00F73D3C">
      <w:pPr>
        <w:spacing w:line="276" w:lineRule="auto"/>
        <w:jc w:val="both"/>
        <w:rPr>
          <w:rFonts w:ascii="Arial" w:hAnsi="Arial" w:cs="Arial"/>
          <w:b/>
          <w:bCs/>
        </w:rPr>
      </w:pPr>
    </w:p>
    <w:p w14:paraId="7838680E" w14:textId="77777777" w:rsidR="00723DA4" w:rsidRDefault="00723DA4" w:rsidP="00F73D3C">
      <w:pPr>
        <w:spacing w:line="276" w:lineRule="auto"/>
        <w:jc w:val="both"/>
        <w:rPr>
          <w:rFonts w:ascii="Arial" w:hAnsi="Arial" w:cs="Arial"/>
          <w:b/>
          <w:bCs/>
        </w:rPr>
      </w:pPr>
    </w:p>
    <w:p w14:paraId="4E250803" w14:textId="77777777" w:rsidR="00723DA4" w:rsidRDefault="00723DA4" w:rsidP="00F73D3C">
      <w:pPr>
        <w:spacing w:line="276" w:lineRule="auto"/>
        <w:jc w:val="both"/>
        <w:rPr>
          <w:rFonts w:ascii="Arial" w:hAnsi="Arial" w:cs="Arial"/>
          <w:b/>
          <w:bCs/>
        </w:rPr>
      </w:pPr>
    </w:p>
    <w:p w14:paraId="12737E32" w14:textId="77777777" w:rsidR="00723DA4" w:rsidRDefault="00723DA4" w:rsidP="00F73D3C">
      <w:pPr>
        <w:spacing w:line="276" w:lineRule="auto"/>
        <w:jc w:val="both"/>
        <w:rPr>
          <w:rFonts w:ascii="Arial" w:hAnsi="Arial" w:cs="Arial"/>
          <w:b/>
          <w:bCs/>
        </w:rPr>
      </w:pPr>
    </w:p>
    <w:p w14:paraId="35A2C729" w14:textId="77777777" w:rsidR="00723DA4" w:rsidRDefault="00723DA4" w:rsidP="00F73D3C">
      <w:pPr>
        <w:spacing w:line="276" w:lineRule="auto"/>
        <w:jc w:val="both"/>
        <w:rPr>
          <w:rFonts w:ascii="Arial" w:hAnsi="Arial" w:cs="Arial"/>
          <w:b/>
          <w:bCs/>
        </w:rPr>
      </w:pPr>
    </w:p>
    <w:p w14:paraId="0656F925" w14:textId="77777777" w:rsidR="00723DA4" w:rsidRDefault="00723DA4" w:rsidP="00F73D3C">
      <w:pPr>
        <w:spacing w:line="276" w:lineRule="auto"/>
        <w:jc w:val="both"/>
        <w:rPr>
          <w:rFonts w:ascii="Arial" w:hAnsi="Arial" w:cs="Arial"/>
          <w:b/>
          <w:bCs/>
        </w:rPr>
      </w:pPr>
    </w:p>
    <w:p w14:paraId="1C205BAF" w14:textId="77777777" w:rsidR="00723DA4" w:rsidRDefault="00723DA4" w:rsidP="00F73D3C">
      <w:pPr>
        <w:spacing w:line="276" w:lineRule="auto"/>
        <w:jc w:val="both"/>
        <w:rPr>
          <w:rFonts w:ascii="Arial" w:hAnsi="Arial" w:cs="Arial"/>
          <w:b/>
          <w:bCs/>
        </w:rPr>
      </w:pPr>
    </w:p>
    <w:p w14:paraId="20BD24F1" w14:textId="77777777" w:rsidR="00723DA4" w:rsidRDefault="00723DA4" w:rsidP="00F73D3C">
      <w:pPr>
        <w:spacing w:line="276" w:lineRule="auto"/>
        <w:jc w:val="both"/>
        <w:rPr>
          <w:rFonts w:ascii="Arial" w:hAnsi="Arial" w:cs="Arial"/>
          <w:b/>
          <w:bCs/>
        </w:rPr>
      </w:pPr>
    </w:p>
    <w:p w14:paraId="740993FB" w14:textId="77777777" w:rsidR="00723DA4" w:rsidRDefault="00723DA4" w:rsidP="00F73D3C">
      <w:pPr>
        <w:spacing w:line="276" w:lineRule="auto"/>
        <w:jc w:val="both"/>
        <w:rPr>
          <w:rFonts w:ascii="Arial" w:hAnsi="Arial" w:cs="Arial"/>
          <w:b/>
          <w:bCs/>
        </w:rPr>
      </w:pPr>
    </w:p>
    <w:p w14:paraId="58A1A9AD" w14:textId="77777777" w:rsidR="00723DA4" w:rsidRDefault="00723DA4" w:rsidP="00F73D3C">
      <w:pPr>
        <w:spacing w:line="276" w:lineRule="auto"/>
        <w:jc w:val="both"/>
        <w:rPr>
          <w:rFonts w:ascii="Arial" w:hAnsi="Arial" w:cs="Arial"/>
          <w:b/>
          <w:bCs/>
        </w:rPr>
      </w:pPr>
    </w:p>
    <w:p w14:paraId="45C33D87" w14:textId="77777777" w:rsidR="00723DA4" w:rsidRDefault="00723DA4" w:rsidP="00F73D3C">
      <w:pPr>
        <w:spacing w:line="276" w:lineRule="auto"/>
        <w:jc w:val="both"/>
        <w:rPr>
          <w:rFonts w:ascii="Arial" w:hAnsi="Arial" w:cs="Arial"/>
          <w:b/>
          <w:bCs/>
        </w:rPr>
      </w:pPr>
    </w:p>
    <w:p w14:paraId="49F25621" w14:textId="77777777" w:rsidR="00723DA4" w:rsidRDefault="00723DA4" w:rsidP="00F73D3C">
      <w:pPr>
        <w:spacing w:line="276" w:lineRule="auto"/>
        <w:jc w:val="both"/>
        <w:rPr>
          <w:rFonts w:ascii="Arial" w:hAnsi="Arial" w:cs="Arial"/>
          <w:b/>
          <w:bCs/>
        </w:rPr>
      </w:pPr>
    </w:p>
    <w:p w14:paraId="39B0C2DC" w14:textId="77777777" w:rsidR="00723DA4" w:rsidRDefault="00723DA4" w:rsidP="00F73D3C">
      <w:pPr>
        <w:spacing w:line="276" w:lineRule="auto"/>
        <w:jc w:val="both"/>
        <w:rPr>
          <w:rFonts w:ascii="Arial" w:hAnsi="Arial" w:cs="Arial"/>
          <w:b/>
          <w:bCs/>
        </w:rPr>
      </w:pPr>
    </w:p>
    <w:p w14:paraId="4608FA1A" w14:textId="70DF1836" w:rsidR="00F73D3C" w:rsidRPr="00F73D3C" w:rsidRDefault="00F73D3C" w:rsidP="00F73D3C">
      <w:pPr>
        <w:spacing w:line="276" w:lineRule="auto"/>
        <w:jc w:val="both"/>
        <w:rPr>
          <w:rFonts w:ascii="Arial" w:hAnsi="Arial" w:cs="Arial"/>
          <w:b/>
          <w:bCs/>
        </w:rPr>
      </w:pPr>
      <w:r w:rsidRPr="00F73D3C">
        <w:rPr>
          <w:rFonts w:ascii="Arial" w:hAnsi="Arial" w:cs="Arial"/>
          <w:b/>
          <w:bCs/>
        </w:rPr>
        <w:t>Bildunterschrift:</w:t>
      </w:r>
    </w:p>
    <w:p w14:paraId="3A71F3CD" w14:textId="7C2B29BE" w:rsidR="00F73D3C" w:rsidRDefault="00F73D3C" w:rsidP="00F73D3C">
      <w:pPr>
        <w:spacing w:line="360" w:lineRule="auto"/>
        <w:jc w:val="both"/>
        <w:rPr>
          <w:rFonts w:ascii="Arial" w:hAnsi="Arial" w:cs="Arial"/>
          <w:i/>
          <w:iCs/>
          <w:sz w:val="18"/>
          <w:szCs w:val="18"/>
        </w:rPr>
      </w:pPr>
      <w:r w:rsidRPr="00F73D3C">
        <w:rPr>
          <w:i/>
          <w:iCs/>
          <w:noProof/>
        </w:rPr>
        <w:drawing>
          <wp:anchor distT="0" distB="0" distL="114300" distR="114300" simplePos="0" relativeHeight="251658240" behindDoc="1" locked="0" layoutInCell="1" allowOverlap="1" wp14:anchorId="02DD47A4" wp14:editId="681C8707">
            <wp:simplePos x="0" y="0"/>
            <wp:positionH relativeFrom="margin">
              <wp:align>left</wp:align>
            </wp:positionH>
            <wp:positionV relativeFrom="paragraph">
              <wp:posOffset>71755</wp:posOffset>
            </wp:positionV>
            <wp:extent cx="3543300" cy="2366645"/>
            <wp:effectExtent l="0" t="0" r="0" b="0"/>
            <wp:wrapTight wrapText="bothSides">
              <wp:wrapPolygon edited="0">
                <wp:start x="0" y="0"/>
                <wp:lineTo x="0" y="21386"/>
                <wp:lineTo x="21484" y="21386"/>
                <wp:lineTo x="2148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79081" cy="239073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1BD24D" w14:textId="77777777" w:rsidR="00F73D3C" w:rsidRDefault="00F73D3C" w:rsidP="00F73D3C">
      <w:pPr>
        <w:spacing w:line="360" w:lineRule="auto"/>
        <w:jc w:val="both"/>
        <w:rPr>
          <w:rFonts w:ascii="Arial" w:hAnsi="Arial" w:cs="Arial"/>
          <w:i/>
          <w:iCs/>
          <w:sz w:val="18"/>
          <w:szCs w:val="18"/>
        </w:rPr>
      </w:pPr>
    </w:p>
    <w:p w14:paraId="6B7CBA2F" w14:textId="77777777" w:rsidR="00F73D3C" w:rsidRDefault="00F73D3C" w:rsidP="00F73D3C">
      <w:pPr>
        <w:spacing w:line="360" w:lineRule="auto"/>
        <w:jc w:val="both"/>
        <w:rPr>
          <w:rFonts w:ascii="Arial" w:hAnsi="Arial" w:cs="Arial"/>
          <w:i/>
          <w:iCs/>
          <w:sz w:val="18"/>
          <w:szCs w:val="18"/>
        </w:rPr>
      </w:pPr>
    </w:p>
    <w:p w14:paraId="7D64D92E" w14:textId="215F98FC" w:rsidR="00F73D3C" w:rsidRPr="00F73D3C" w:rsidRDefault="00F73D3C" w:rsidP="00F73D3C">
      <w:pPr>
        <w:spacing w:line="360" w:lineRule="auto"/>
        <w:jc w:val="both"/>
        <w:rPr>
          <w:rFonts w:ascii="Arial" w:hAnsi="Arial" w:cs="Arial"/>
          <w:i/>
          <w:iCs/>
          <w:sz w:val="18"/>
          <w:szCs w:val="18"/>
        </w:rPr>
      </w:pPr>
      <w:r w:rsidRPr="00F73D3C">
        <w:rPr>
          <w:rFonts w:ascii="Arial" w:hAnsi="Arial" w:cs="Arial"/>
          <w:i/>
          <w:iCs/>
          <w:sz w:val="18"/>
          <w:szCs w:val="18"/>
        </w:rPr>
        <w:t>Dr. Dorothee Strunz und Dr. Heinrich Strunz eröffneten die LAMILUX Weihnachtswelt am vergangenen Freitag, den 19.12.2022.</w:t>
      </w:r>
    </w:p>
    <w:p w14:paraId="20ECC11C" w14:textId="77777777" w:rsidR="00F73D3C" w:rsidRDefault="00F73D3C" w:rsidP="00F73D3C">
      <w:pPr>
        <w:spacing w:line="360" w:lineRule="auto"/>
        <w:jc w:val="both"/>
        <w:rPr>
          <w:rFonts w:ascii="Arial" w:hAnsi="Arial" w:cs="Arial"/>
          <w:sz w:val="22"/>
          <w:szCs w:val="22"/>
        </w:rPr>
      </w:pPr>
    </w:p>
    <w:p w14:paraId="5CB5172B" w14:textId="2974F68E" w:rsidR="00132DAB" w:rsidRDefault="00132DAB" w:rsidP="00F73D3C"/>
    <w:p w14:paraId="07237C5B" w14:textId="510A086A" w:rsidR="00723DA4" w:rsidRDefault="00723DA4" w:rsidP="00F73D3C"/>
    <w:p w14:paraId="08F1B390" w14:textId="3B8241C0" w:rsidR="00723DA4" w:rsidRDefault="00723DA4" w:rsidP="00F73D3C"/>
    <w:p w14:paraId="0F214390" w14:textId="3DF3EDC5" w:rsidR="00723DA4" w:rsidRDefault="00723DA4" w:rsidP="00F73D3C">
      <w:r>
        <w:rPr>
          <w:noProof/>
        </w:rPr>
        <w:drawing>
          <wp:anchor distT="0" distB="0" distL="114300" distR="114300" simplePos="0" relativeHeight="251659264" behindDoc="1" locked="0" layoutInCell="1" allowOverlap="1" wp14:anchorId="48A5C45E" wp14:editId="04B20EF1">
            <wp:simplePos x="0" y="0"/>
            <wp:positionH relativeFrom="column">
              <wp:posOffset>4445</wp:posOffset>
            </wp:positionH>
            <wp:positionV relativeFrom="paragraph">
              <wp:posOffset>3810</wp:posOffset>
            </wp:positionV>
            <wp:extent cx="3536368" cy="2362200"/>
            <wp:effectExtent l="0" t="0" r="6985" b="0"/>
            <wp:wrapTight wrapText="bothSides">
              <wp:wrapPolygon edited="0">
                <wp:start x="0" y="0"/>
                <wp:lineTo x="0" y="21426"/>
                <wp:lineTo x="21526" y="21426"/>
                <wp:lineTo x="21526"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36368" cy="2362200"/>
                    </a:xfrm>
                    <a:prstGeom prst="rect">
                      <a:avLst/>
                    </a:prstGeom>
                    <a:noFill/>
                    <a:ln>
                      <a:noFill/>
                    </a:ln>
                  </pic:spPr>
                </pic:pic>
              </a:graphicData>
            </a:graphic>
          </wp:anchor>
        </w:drawing>
      </w:r>
      <w:r>
        <w:t xml:space="preserve"> </w:t>
      </w:r>
    </w:p>
    <w:p w14:paraId="51F57D93" w14:textId="51DF5687" w:rsidR="00723DA4" w:rsidRDefault="00723DA4" w:rsidP="00F73D3C"/>
    <w:p w14:paraId="000768FD" w14:textId="375373A0" w:rsidR="00723DA4" w:rsidRDefault="00723DA4" w:rsidP="00F73D3C"/>
    <w:p w14:paraId="156BCBA4" w14:textId="059A2684" w:rsidR="00723DA4" w:rsidRDefault="00723DA4" w:rsidP="00723DA4">
      <w:pPr>
        <w:spacing w:line="360" w:lineRule="auto"/>
        <w:jc w:val="both"/>
        <w:rPr>
          <w:rFonts w:ascii="Arial" w:hAnsi="Arial" w:cs="Arial"/>
          <w:i/>
          <w:iCs/>
          <w:sz w:val="18"/>
          <w:szCs w:val="18"/>
        </w:rPr>
      </w:pPr>
      <w:r w:rsidRPr="00723DA4">
        <w:rPr>
          <w:rFonts w:ascii="Arial" w:hAnsi="Arial" w:cs="Arial"/>
          <w:i/>
          <w:iCs/>
          <w:sz w:val="18"/>
          <w:szCs w:val="18"/>
        </w:rPr>
        <w:t xml:space="preserve">Vor dem eindrucksvoll beleuchteten LAMILUX Gebäude war das Weihnachtsdorf mit 10 </w:t>
      </w:r>
      <w:r>
        <w:rPr>
          <w:rFonts w:ascii="Arial" w:hAnsi="Arial" w:cs="Arial"/>
          <w:i/>
          <w:iCs/>
          <w:sz w:val="18"/>
          <w:szCs w:val="18"/>
        </w:rPr>
        <w:t>E</w:t>
      </w:r>
      <w:r w:rsidRPr="00723DA4">
        <w:rPr>
          <w:rFonts w:ascii="Arial" w:hAnsi="Arial" w:cs="Arial"/>
          <w:i/>
          <w:iCs/>
          <w:sz w:val="18"/>
          <w:szCs w:val="18"/>
        </w:rPr>
        <w:t xml:space="preserve">ssensständen </w:t>
      </w:r>
      <w:r>
        <w:rPr>
          <w:rFonts w:ascii="Arial" w:hAnsi="Arial" w:cs="Arial"/>
          <w:i/>
          <w:iCs/>
          <w:sz w:val="18"/>
          <w:szCs w:val="18"/>
        </w:rPr>
        <w:t xml:space="preserve">samt </w:t>
      </w:r>
      <w:r w:rsidRPr="00723DA4">
        <w:rPr>
          <w:rFonts w:ascii="Arial" w:hAnsi="Arial" w:cs="Arial"/>
          <w:i/>
          <w:iCs/>
          <w:sz w:val="18"/>
          <w:szCs w:val="18"/>
        </w:rPr>
        <w:t>allerlei Leckereien aufgebaut.</w:t>
      </w:r>
    </w:p>
    <w:sectPr w:rsidR="00723DA4" w:rsidSect="009C5D47">
      <w:headerReference w:type="default" r:id="rId10"/>
      <w:footerReference w:type="default" r:id="rId11"/>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9F8BD" w14:textId="77777777" w:rsidR="00975A39" w:rsidRDefault="00975A39" w:rsidP="00D52FF7">
      <w:r>
        <w:separator/>
      </w:r>
    </w:p>
  </w:endnote>
  <w:endnote w:type="continuationSeparator" w:id="0">
    <w:p w14:paraId="19B650AF" w14:textId="77777777" w:rsidR="00975A39" w:rsidRDefault="00975A39"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F917D0"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F917D0"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FD3C4" w14:textId="77777777" w:rsidR="00975A39" w:rsidRDefault="00975A39" w:rsidP="00D52FF7">
      <w:r>
        <w:separator/>
      </w:r>
    </w:p>
  </w:footnote>
  <w:footnote w:type="continuationSeparator" w:id="0">
    <w:p w14:paraId="747467A5" w14:textId="77777777" w:rsidR="00975A39" w:rsidRDefault="00975A39"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E6C558C"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F917D0">
      <w:rPr>
        <w:rFonts w:ascii="Arial" w:hAnsi="Arial" w:cs="Arial"/>
      </w:rPr>
      <w:t>20</w:t>
    </w:r>
    <w:r w:rsidR="00132DAB">
      <w:rPr>
        <w:rFonts w:ascii="Arial" w:hAnsi="Arial" w:cs="Arial"/>
      </w:rPr>
      <w:t>. Dezember</w:t>
    </w:r>
    <w:r>
      <w:rPr>
        <w:rFonts w:ascii="Arial" w:hAnsi="Arial" w:cs="Arial"/>
      </w:rPr>
      <w:t xml:space="preserve"> 2022</w:t>
    </w:r>
  </w:p>
  <w:p w14:paraId="549B2A5E" w14:textId="77777777" w:rsidR="00056167" w:rsidRDefault="00056167">
    <w:pPr>
      <w:pStyle w:val="Kopfzeile"/>
      <w:rPr>
        <w:rFonts w:ascii="Arial" w:hAnsi="Arial" w:cs="Arial"/>
      </w:rPr>
    </w:pPr>
  </w:p>
  <w:p w14:paraId="59F9D09A" w14:textId="38F3FF19" w:rsidR="0006181A" w:rsidRDefault="00F917D0">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3815"/>
    <w:rsid w:val="0013140D"/>
    <w:rsid w:val="00132DAB"/>
    <w:rsid w:val="00133A37"/>
    <w:rsid w:val="0013787B"/>
    <w:rsid w:val="00137FE0"/>
    <w:rsid w:val="0015277D"/>
    <w:rsid w:val="00154757"/>
    <w:rsid w:val="00155270"/>
    <w:rsid w:val="00157050"/>
    <w:rsid w:val="00160915"/>
    <w:rsid w:val="001651E0"/>
    <w:rsid w:val="001662CB"/>
    <w:rsid w:val="00182B58"/>
    <w:rsid w:val="00182F4E"/>
    <w:rsid w:val="00196946"/>
    <w:rsid w:val="001A287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52F3"/>
    <w:rsid w:val="00297D1B"/>
    <w:rsid w:val="00297F1E"/>
    <w:rsid w:val="002A24DC"/>
    <w:rsid w:val="002A27EA"/>
    <w:rsid w:val="002A373B"/>
    <w:rsid w:val="002B1DC2"/>
    <w:rsid w:val="002B2607"/>
    <w:rsid w:val="002B35BD"/>
    <w:rsid w:val="002B378A"/>
    <w:rsid w:val="002C7F34"/>
    <w:rsid w:val="002D5624"/>
    <w:rsid w:val="002D56C6"/>
    <w:rsid w:val="00302830"/>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6080D"/>
    <w:rsid w:val="00460D05"/>
    <w:rsid w:val="004664EE"/>
    <w:rsid w:val="00466EA9"/>
    <w:rsid w:val="00477FA1"/>
    <w:rsid w:val="00483EBD"/>
    <w:rsid w:val="004843F3"/>
    <w:rsid w:val="00491C64"/>
    <w:rsid w:val="00491FDB"/>
    <w:rsid w:val="004A4455"/>
    <w:rsid w:val="004B340A"/>
    <w:rsid w:val="004C4972"/>
    <w:rsid w:val="004C76A8"/>
    <w:rsid w:val="004D7D54"/>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163ED"/>
    <w:rsid w:val="00620C52"/>
    <w:rsid w:val="006236DC"/>
    <w:rsid w:val="006260B5"/>
    <w:rsid w:val="00630BD9"/>
    <w:rsid w:val="00632818"/>
    <w:rsid w:val="00634549"/>
    <w:rsid w:val="00661C3E"/>
    <w:rsid w:val="00672C26"/>
    <w:rsid w:val="006876EE"/>
    <w:rsid w:val="006905D0"/>
    <w:rsid w:val="006B4902"/>
    <w:rsid w:val="006B5296"/>
    <w:rsid w:val="006B6879"/>
    <w:rsid w:val="006C2043"/>
    <w:rsid w:val="006C32FE"/>
    <w:rsid w:val="006C7C4D"/>
    <w:rsid w:val="006D0853"/>
    <w:rsid w:val="007215FB"/>
    <w:rsid w:val="00723DA4"/>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17239"/>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5D28"/>
    <w:rsid w:val="00A740FB"/>
    <w:rsid w:val="00A81808"/>
    <w:rsid w:val="00A9004F"/>
    <w:rsid w:val="00A97D5A"/>
    <w:rsid w:val="00AB2ED5"/>
    <w:rsid w:val="00AC19F6"/>
    <w:rsid w:val="00AC36BF"/>
    <w:rsid w:val="00AD7EAE"/>
    <w:rsid w:val="00AE0976"/>
    <w:rsid w:val="00AE272F"/>
    <w:rsid w:val="00B15ED4"/>
    <w:rsid w:val="00B213D6"/>
    <w:rsid w:val="00B362C6"/>
    <w:rsid w:val="00B40F5A"/>
    <w:rsid w:val="00B51434"/>
    <w:rsid w:val="00B51FDD"/>
    <w:rsid w:val="00B53882"/>
    <w:rsid w:val="00B56E45"/>
    <w:rsid w:val="00B67E12"/>
    <w:rsid w:val="00BB47EB"/>
    <w:rsid w:val="00BC09D4"/>
    <w:rsid w:val="00BC27D0"/>
    <w:rsid w:val="00BD1638"/>
    <w:rsid w:val="00BD4B20"/>
    <w:rsid w:val="00BD7388"/>
    <w:rsid w:val="00BF2589"/>
    <w:rsid w:val="00BF60E7"/>
    <w:rsid w:val="00C007E9"/>
    <w:rsid w:val="00C04799"/>
    <w:rsid w:val="00C30AAF"/>
    <w:rsid w:val="00C349C2"/>
    <w:rsid w:val="00C42648"/>
    <w:rsid w:val="00C50810"/>
    <w:rsid w:val="00C5783A"/>
    <w:rsid w:val="00C63F77"/>
    <w:rsid w:val="00C64692"/>
    <w:rsid w:val="00C6729F"/>
    <w:rsid w:val="00C816E8"/>
    <w:rsid w:val="00C94BE4"/>
    <w:rsid w:val="00CB1CC7"/>
    <w:rsid w:val="00CB41B6"/>
    <w:rsid w:val="00CB553C"/>
    <w:rsid w:val="00CB6D8B"/>
    <w:rsid w:val="00CD16BC"/>
    <w:rsid w:val="00CD3F3A"/>
    <w:rsid w:val="00CE0D56"/>
    <w:rsid w:val="00CF6903"/>
    <w:rsid w:val="00D1701D"/>
    <w:rsid w:val="00D319B3"/>
    <w:rsid w:val="00D32787"/>
    <w:rsid w:val="00D336D8"/>
    <w:rsid w:val="00D35DDE"/>
    <w:rsid w:val="00D507EF"/>
    <w:rsid w:val="00D52FF7"/>
    <w:rsid w:val="00D640C3"/>
    <w:rsid w:val="00D746E3"/>
    <w:rsid w:val="00D861BD"/>
    <w:rsid w:val="00D9247C"/>
    <w:rsid w:val="00D96EB7"/>
    <w:rsid w:val="00DA5C0A"/>
    <w:rsid w:val="00DB104A"/>
    <w:rsid w:val="00DB3D05"/>
    <w:rsid w:val="00DB40B6"/>
    <w:rsid w:val="00DB5C6D"/>
    <w:rsid w:val="00DD1675"/>
    <w:rsid w:val="00DE71A6"/>
    <w:rsid w:val="00DF2C57"/>
    <w:rsid w:val="00DF494F"/>
    <w:rsid w:val="00DF59D8"/>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EF5"/>
    <w:rsid w:val="00F65CE8"/>
    <w:rsid w:val="00F703B5"/>
    <w:rsid w:val="00F70511"/>
    <w:rsid w:val="00F73D3C"/>
    <w:rsid w:val="00F766A9"/>
    <w:rsid w:val="00F82E6C"/>
    <w:rsid w:val="00F917D0"/>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0256902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412</Words>
  <Characters>2598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145</cp:revision>
  <cp:lastPrinted>2021-07-29T06:45:00Z</cp:lastPrinted>
  <dcterms:created xsi:type="dcterms:W3CDTF">2022-01-27T09:31:00Z</dcterms:created>
  <dcterms:modified xsi:type="dcterms:W3CDTF">2022-12-20T09:35:00Z</dcterms:modified>
</cp:coreProperties>
</file>