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B6D0F" w14:textId="140B4661" w:rsidR="00A64B78" w:rsidRPr="008A22AF" w:rsidRDefault="00272BEA" w:rsidP="00A64B78">
      <w:pPr>
        <w:spacing w:line="360" w:lineRule="auto"/>
        <w:jc w:val="both"/>
        <w:rPr>
          <w:rFonts w:ascii="Arial" w:hAnsi="Arial" w:cs="Arial"/>
          <w:u w:val="single"/>
        </w:rPr>
      </w:pPr>
      <w:r>
        <w:rPr>
          <w:rFonts w:ascii="Arial" w:hAnsi="Arial" w:cs="Arial"/>
          <w:u w:val="single"/>
        </w:rPr>
        <w:t>L</w:t>
      </w:r>
      <w:r w:rsidR="008A22AF" w:rsidRPr="008A22AF">
        <w:rPr>
          <w:rFonts w:ascii="Arial" w:hAnsi="Arial" w:cs="Arial"/>
          <w:u w:val="single"/>
        </w:rPr>
        <w:t xml:space="preserve">AMILUX Composites </w:t>
      </w:r>
      <w:r>
        <w:rPr>
          <w:rFonts w:ascii="Arial" w:hAnsi="Arial" w:cs="Arial"/>
          <w:u w:val="single"/>
        </w:rPr>
        <w:t xml:space="preserve">Innovationen </w:t>
      </w:r>
      <w:r w:rsidR="00AC0127">
        <w:rPr>
          <w:rFonts w:ascii="Arial" w:hAnsi="Arial" w:cs="Arial"/>
          <w:u w:val="single"/>
        </w:rPr>
        <w:t>auf der</w:t>
      </w:r>
      <w:r w:rsidR="008A22AF" w:rsidRPr="008A22AF">
        <w:rPr>
          <w:rFonts w:ascii="Arial" w:hAnsi="Arial" w:cs="Arial"/>
          <w:u w:val="single"/>
        </w:rPr>
        <w:t xml:space="preserve"> </w:t>
      </w:r>
      <w:proofErr w:type="spellStart"/>
      <w:r w:rsidR="008A22AF" w:rsidRPr="008A22AF">
        <w:rPr>
          <w:rFonts w:ascii="Arial" w:hAnsi="Arial" w:cs="Arial"/>
          <w:u w:val="single"/>
        </w:rPr>
        <w:t>transport</w:t>
      </w:r>
      <w:proofErr w:type="spellEnd"/>
      <w:r w:rsidR="008A22AF" w:rsidRPr="008A22AF">
        <w:rPr>
          <w:rFonts w:ascii="Arial" w:hAnsi="Arial" w:cs="Arial"/>
          <w:u w:val="single"/>
        </w:rPr>
        <w:t xml:space="preserve"> </w:t>
      </w:r>
      <w:proofErr w:type="spellStart"/>
      <w:r w:rsidR="008A22AF" w:rsidRPr="008A22AF">
        <w:rPr>
          <w:rFonts w:ascii="Arial" w:hAnsi="Arial" w:cs="Arial"/>
          <w:u w:val="single"/>
        </w:rPr>
        <w:t>logistic</w:t>
      </w:r>
      <w:proofErr w:type="spellEnd"/>
    </w:p>
    <w:p w14:paraId="6DEC0D49" w14:textId="13C6A2AE" w:rsidR="00A64B78" w:rsidRPr="008A22AF" w:rsidRDefault="00A64B78" w:rsidP="00A64B78">
      <w:pPr>
        <w:spacing w:line="360" w:lineRule="auto"/>
        <w:jc w:val="both"/>
        <w:rPr>
          <w:rFonts w:ascii="Arial" w:hAnsi="Arial" w:cs="Arial"/>
        </w:rPr>
      </w:pPr>
    </w:p>
    <w:p w14:paraId="14A68189" w14:textId="07B24756" w:rsidR="00A64B78" w:rsidRDefault="00AC7EEB" w:rsidP="00AC7EEB">
      <w:pPr>
        <w:rPr>
          <w:rFonts w:ascii="Arial" w:hAnsi="Arial" w:cs="Arial"/>
          <w:b/>
          <w:bCs/>
          <w:sz w:val="38"/>
          <w:szCs w:val="38"/>
        </w:rPr>
      </w:pPr>
      <w:r>
        <w:rPr>
          <w:rFonts w:ascii="Arial" w:hAnsi="Arial" w:cs="Arial"/>
          <w:b/>
          <w:bCs/>
          <w:sz w:val="38"/>
          <w:szCs w:val="38"/>
        </w:rPr>
        <w:t>Stärkste und leichteste Tankverkleidung der Welt</w:t>
      </w:r>
    </w:p>
    <w:p w14:paraId="61FD02F0" w14:textId="77777777" w:rsidR="00AC7EEB" w:rsidRPr="000C63CE" w:rsidRDefault="00AC7EEB" w:rsidP="00AC7EEB">
      <w:pPr>
        <w:rPr>
          <w:rFonts w:ascii="Arial" w:hAnsi="Arial" w:cs="Arial"/>
          <w:sz w:val="40"/>
          <w:szCs w:val="40"/>
        </w:rPr>
      </w:pPr>
    </w:p>
    <w:p w14:paraId="07D3E223" w14:textId="2005C1F1" w:rsidR="0020018A" w:rsidRPr="00C97B20" w:rsidRDefault="00FA5BE2" w:rsidP="00A64B78">
      <w:pPr>
        <w:spacing w:line="360" w:lineRule="auto"/>
        <w:jc w:val="both"/>
        <w:rPr>
          <w:rFonts w:ascii="Arial" w:hAnsi="Arial" w:cs="Arial"/>
          <w:b/>
          <w:bCs/>
        </w:rPr>
      </w:pPr>
      <w:r w:rsidRPr="00C97B20">
        <w:rPr>
          <w:rFonts w:ascii="Arial" w:hAnsi="Arial" w:cs="Arial"/>
          <w:b/>
          <w:bCs/>
        </w:rPr>
        <w:t>Vom 9. - 12. Mai präsentier</w:t>
      </w:r>
      <w:r w:rsidR="00AC0127" w:rsidRPr="00C97B20">
        <w:rPr>
          <w:rFonts w:ascii="Arial" w:hAnsi="Arial" w:cs="Arial"/>
          <w:b/>
          <w:bCs/>
        </w:rPr>
        <w:t>t</w:t>
      </w:r>
      <w:r w:rsidRPr="00C97B20">
        <w:rPr>
          <w:rFonts w:ascii="Arial" w:hAnsi="Arial" w:cs="Arial"/>
          <w:b/>
          <w:bCs/>
        </w:rPr>
        <w:t xml:space="preserve">en zahlreiche spezialisierte </w:t>
      </w:r>
      <w:r w:rsidR="00B4678F">
        <w:rPr>
          <w:rFonts w:ascii="Arial" w:hAnsi="Arial" w:cs="Arial"/>
          <w:b/>
          <w:bCs/>
        </w:rPr>
        <w:t>Unternehmen</w:t>
      </w:r>
      <w:r w:rsidRPr="00C97B20">
        <w:rPr>
          <w:rFonts w:ascii="Arial" w:hAnsi="Arial" w:cs="Arial"/>
          <w:b/>
          <w:bCs/>
        </w:rPr>
        <w:t xml:space="preserve"> ihre Leistungen für Logistik, Transport und Spedition auf der </w:t>
      </w:r>
      <w:proofErr w:type="spellStart"/>
      <w:r w:rsidRPr="00C97B20">
        <w:rPr>
          <w:rFonts w:ascii="Arial" w:hAnsi="Arial" w:cs="Arial"/>
          <w:b/>
          <w:bCs/>
        </w:rPr>
        <w:t>transport</w:t>
      </w:r>
      <w:proofErr w:type="spellEnd"/>
      <w:r w:rsidRPr="00C97B20">
        <w:rPr>
          <w:rFonts w:ascii="Arial" w:hAnsi="Arial" w:cs="Arial"/>
          <w:b/>
          <w:bCs/>
        </w:rPr>
        <w:t xml:space="preserve"> </w:t>
      </w:r>
      <w:proofErr w:type="spellStart"/>
      <w:r w:rsidRPr="00C97B20">
        <w:rPr>
          <w:rFonts w:ascii="Arial" w:hAnsi="Arial" w:cs="Arial"/>
          <w:b/>
          <w:bCs/>
        </w:rPr>
        <w:t>logistic</w:t>
      </w:r>
      <w:proofErr w:type="spellEnd"/>
      <w:r w:rsidRPr="00C97B20">
        <w:rPr>
          <w:rFonts w:ascii="Arial" w:hAnsi="Arial" w:cs="Arial"/>
          <w:b/>
          <w:bCs/>
        </w:rPr>
        <w:t xml:space="preserve"> Messe in München, mit </w:t>
      </w:r>
      <w:r w:rsidR="00102FF6" w:rsidRPr="00C97B20">
        <w:rPr>
          <w:rFonts w:ascii="Arial" w:hAnsi="Arial" w:cs="Arial"/>
          <w:b/>
          <w:bCs/>
        </w:rPr>
        <w:t xml:space="preserve">darunter </w:t>
      </w:r>
      <w:r w:rsidRPr="00C97B20">
        <w:rPr>
          <w:rFonts w:ascii="Arial" w:hAnsi="Arial" w:cs="Arial"/>
          <w:b/>
          <w:bCs/>
        </w:rPr>
        <w:t xml:space="preserve">auch LAMILUX Composites. </w:t>
      </w:r>
      <w:r w:rsidR="003658AC" w:rsidRPr="00C97B20">
        <w:rPr>
          <w:rFonts w:ascii="Arial" w:hAnsi="Arial" w:cs="Arial"/>
          <w:b/>
          <w:bCs/>
        </w:rPr>
        <w:t xml:space="preserve">Der Hersteller für Faserverstärkte </w:t>
      </w:r>
      <w:r w:rsidR="009D08B4" w:rsidRPr="00C97B20">
        <w:rPr>
          <w:rFonts w:ascii="Arial" w:hAnsi="Arial" w:cs="Arial"/>
          <w:b/>
          <w:bCs/>
        </w:rPr>
        <w:t>Kunststoffe</w:t>
      </w:r>
      <w:r w:rsidR="009D08B4">
        <w:rPr>
          <w:rFonts w:ascii="Arial" w:hAnsi="Arial" w:cs="Arial"/>
          <w:b/>
          <w:bCs/>
        </w:rPr>
        <w:t xml:space="preserve"> </w:t>
      </w:r>
      <w:r w:rsidR="009D08B4" w:rsidRPr="00C97B20">
        <w:rPr>
          <w:rFonts w:ascii="Arial" w:hAnsi="Arial" w:cs="Arial"/>
          <w:b/>
          <w:bCs/>
        </w:rPr>
        <w:t>präsentierte</w:t>
      </w:r>
      <w:r w:rsidR="00FE0217">
        <w:rPr>
          <w:rFonts w:ascii="Arial" w:hAnsi="Arial" w:cs="Arial"/>
          <w:b/>
          <w:bCs/>
        </w:rPr>
        <w:t xml:space="preserve"> auf seinem Stand</w:t>
      </w:r>
      <w:r w:rsidR="00831069">
        <w:rPr>
          <w:rFonts w:ascii="Arial" w:hAnsi="Arial" w:cs="Arial"/>
          <w:b/>
          <w:bCs/>
        </w:rPr>
        <w:t xml:space="preserve"> in de</w:t>
      </w:r>
      <w:r w:rsidR="009C7A45">
        <w:rPr>
          <w:rFonts w:ascii="Arial" w:hAnsi="Arial" w:cs="Arial"/>
          <w:b/>
          <w:bCs/>
        </w:rPr>
        <w:t>m</w:t>
      </w:r>
      <w:r w:rsidR="00831069">
        <w:rPr>
          <w:rFonts w:ascii="Arial" w:hAnsi="Arial" w:cs="Arial"/>
          <w:b/>
          <w:bCs/>
        </w:rPr>
        <w:t xml:space="preserve"> ITCO Village neben zahlreichen führenden Tankcontainer-Herstellern</w:t>
      </w:r>
      <w:r w:rsidR="003658AC" w:rsidRPr="00C97B20">
        <w:rPr>
          <w:rFonts w:ascii="Arial" w:hAnsi="Arial" w:cs="Arial"/>
          <w:b/>
          <w:bCs/>
        </w:rPr>
        <w:t xml:space="preserve"> </w:t>
      </w:r>
      <w:r w:rsidR="009D08B4">
        <w:rPr>
          <w:rFonts w:ascii="Arial" w:hAnsi="Arial" w:cs="Arial"/>
          <w:b/>
          <w:bCs/>
        </w:rPr>
        <w:t>sein</w:t>
      </w:r>
      <w:r w:rsidR="004B1BBE">
        <w:rPr>
          <w:rFonts w:ascii="Arial" w:hAnsi="Arial" w:cs="Arial"/>
          <w:b/>
          <w:bCs/>
        </w:rPr>
        <w:t>e Produktinnovationen</w:t>
      </w:r>
      <w:r w:rsidR="00536422">
        <w:rPr>
          <w:rFonts w:ascii="Arial" w:hAnsi="Arial" w:cs="Arial"/>
          <w:b/>
          <w:bCs/>
        </w:rPr>
        <w:t xml:space="preserve">, </w:t>
      </w:r>
      <w:r w:rsidR="00E66676">
        <w:rPr>
          <w:rFonts w:ascii="Arial" w:hAnsi="Arial" w:cs="Arial"/>
          <w:b/>
          <w:bCs/>
        </w:rPr>
        <w:t>die im Bereich Tankcontainer überzeuge</w:t>
      </w:r>
      <w:r w:rsidR="00DE600B">
        <w:rPr>
          <w:rFonts w:ascii="Arial" w:hAnsi="Arial" w:cs="Arial"/>
          <w:b/>
          <w:bCs/>
        </w:rPr>
        <w:t xml:space="preserve">n. </w:t>
      </w:r>
      <w:r w:rsidR="004B383E">
        <w:rPr>
          <w:rFonts w:ascii="Arial" w:hAnsi="Arial" w:cs="Arial"/>
          <w:b/>
          <w:bCs/>
        </w:rPr>
        <w:t>Das Highlight</w:t>
      </w:r>
      <w:r w:rsidR="00DE600B">
        <w:rPr>
          <w:rFonts w:ascii="Arial" w:hAnsi="Arial" w:cs="Arial"/>
          <w:b/>
          <w:bCs/>
        </w:rPr>
        <w:t xml:space="preserve">: </w:t>
      </w:r>
      <w:r w:rsidR="00536422">
        <w:rPr>
          <w:rFonts w:ascii="Arial" w:hAnsi="Arial" w:cs="Arial"/>
          <w:b/>
          <w:bCs/>
        </w:rPr>
        <w:t>die</w:t>
      </w:r>
      <w:r w:rsidR="003658AC" w:rsidRPr="00C97B20">
        <w:rPr>
          <w:rFonts w:ascii="Arial" w:hAnsi="Arial" w:cs="Arial"/>
          <w:b/>
          <w:bCs/>
        </w:rPr>
        <w:t xml:space="preserve"> leichteste und stä</w:t>
      </w:r>
      <w:r w:rsidR="00541F24" w:rsidRPr="00C97B20">
        <w:rPr>
          <w:rFonts w:ascii="Arial" w:hAnsi="Arial" w:cs="Arial"/>
          <w:b/>
          <w:bCs/>
        </w:rPr>
        <w:t>r</w:t>
      </w:r>
      <w:r w:rsidR="003658AC" w:rsidRPr="00C97B20">
        <w:rPr>
          <w:rFonts w:ascii="Arial" w:hAnsi="Arial" w:cs="Arial"/>
          <w:b/>
          <w:bCs/>
        </w:rPr>
        <w:t>kste Tankverkleidung LAMILUX X-</w:t>
      </w:r>
      <w:proofErr w:type="spellStart"/>
      <w:r w:rsidR="003658AC" w:rsidRPr="00C97B20">
        <w:rPr>
          <w:rFonts w:ascii="Arial" w:hAnsi="Arial" w:cs="Arial"/>
          <w:b/>
          <w:bCs/>
        </w:rPr>
        <w:t>treme</w:t>
      </w:r>
      <w:proofErr w:type="spellEnd"/>
      <w:r w:rsidR="003658AC" w:rsidRPr="00C97B20">
        <w:rPr>
          <w:rFonts w:ascii="Arial" w:hAnsi="Arial" w:cs="Arial"/>
          <w:b/>
          <w:bCs/>
        </w:rPr>
        <w:t xml:space="preserve">. </w:t>
      </w:r>
    </w:p>
    <w:p w14:paraId="11F80EE7" w14:textId="77777777" w:rsidR="00141C28" w:rsidRPr="00C97B20" w:rsidRDefault="00141C28" w:rsidP="00A64B78">
      <w:pPr>
        <w:spacing w:line="360" w:lineRule="auto"/>
        <w:jc w:val="both"/>
        <w:rPr>
          <w:rFonts w:ascii="Arial" w:hAnsi="Arial" w:cs="Arial"/>
          <w:b/>
          <w:bCs/>
        </w:rPr>
      </w:pPr>
    </w:p>
    <w:p w14:paraId="5721FBF3" w14:textId="2184BDE4" w:rsidR="00733C94" w:rsidRPr="00C97B20" w:rsidRDefault="00736818" w:rsidP="00A64B78">
      <w:pPr>
        <w:spacing w:line="360" w:lineRule="auto"/>
        <w:jc w:val="both"/>
        <w:rPr>
          <w:rFonts w:ascii="Arial" w:hAnsi="Arial" w:cs="Arial"/>
        </w:rPr>
      </w:pPr>
      <w:r w:rsidRPr="00C97B20">
        <w:rPr>
          <w:rFonts w:ascii="Arial" w:hAnsi="Arial" w:cs="Arial"/>
        </w:rPr>
        <w:t>Auf der internationalen Fachmesse für Logistik, Mobilität, IT und Supply Chain präsentiert</w:t>
      </w:r>
      <w:r w:rsidR="003658AC" w:rsidRPr="00C97B20">
        <w:rPr>
          <w:rFonts w:ascii="Arial" w:hAnsi="Arial" w:cs="Arial"/>
        </w:rPr>
        <w:t>e</w:t>
      </w:r>
      <w:r w:rsidRPr="00C97B20">
        <w:rPr>
          <w:rFonts w:ascii="Arial" w:hAnsi="Arial" w:cs="Arial"/>
        </w:rPr>
        <w:t xml:space="preserve"> LAMILUX Composites </w:t>
      </w:r>
      <w:r w:rsidR="00BB46D9" w:rsidRPr="00C97B20">
        <w:rPr>
          <w:rFonts w:ascii="Arial" w:hAnsi="Arial" w:cs="Arial"/>
        </w:rPr>
        <w:t>e</w:t>
      </w:r>
      <w:r w:rsidR="00BB46D9">
        <w:rPr>
          <w:rFonts w:ascii="Arial" w:hAnsi="Arial" w:cs="Arial"/>
        </w:rPr>
        <w:t>ine</w:t>
      </w:r>
      <w:r w:rsidR="00BB46D9" w:rsidRPr="00C97B20">
        <w:rPr>
          <w:rFonts w:ascii="Arial" w:hAnsi="Arial" w:cs="Arial"/>
        </w:rPr>
        <w:t xml:space="preserve"> revolutionäre Innovation</w:t>
      </w:r>
      <w:r w:rsidR="00730599" w:rsidRPr="00C97B20">
        <w:rPr>
          <w:rFonts w:ascii="Arial" w:hAnsi="Arial" w:cs="Arial"/>
        </w:rPr>
        <w:t xml:space="preserve"> aus dem Bereich der glasfaserverstärkten Kunststoff</w:t>
      </w:r>
      <w:r w:rsidR="00EF1AC3" w:rsidRPr="00C97B20">
        <w:rPr>
          <w:rFonts w:ascii="Arial" w:hAnsi="Arial" w:cs="Arial"/>
        </w:rPr>
        <w:t xml:space="preserve">e: </w:t>
      </w:r>
      <w:r w:rsidR="008E36CC">
        <w:rPr>
          <w:rFonts w:ascii="Arial" w:hAnsi="Arial" w:cs="Arial"/>
        </w:rPr>
        <w:t>den</w:t>
      </w:r>
      <w:r w:rsidR="00ED4182" w:rsidRPr="00C97B20">
        <w:rPr>
          <w:rFonts w:ascii="Arial" w:hAnsi="Arial" w:cs="Arial"/>
        </w:rPr>
        <w:t xml:space="preserve"> Tankverkleidungswerkstoff </w:t>
      </w:r>
      <w:r w:rsidR="0020018A" w:rsidRPr="00C97B20">
        <w:rPr>
          <w:rFonts w:ascii="Arial" w:hAnsi="Arial" w:cs="Arial"/>
        </w:rPr>
        <w:t>LAMILUX X-</w:t>
      </w:r>
      <w:proofErr w:type="spellStart"/>
      <w:r w:rsidR="0020018A" w:rsidRPr="00C97B20">
        <w:rPr>
          <w:rFonts w:ascii="Arial" w:hAnsi="Arial" w:cs="Arial"/>
        </w:rPr>
        <w:t>treme</w:t>
      </w:r>
      <w:proofErr w:type="spellEnd"/>
      <w:r w:rsidR="0020018A" w:rsidRPr="00C97B20">
        <w:rPr>
          <w:rFonts w:ascii="Arial" w:hAnsi="Arial" w:cs="Arial"/>
        </w:rPr>
        <w:t>. Der in Deutschland entwickelte und hergestellte Werkstoff ist etwa fünfmal fester und 30 % leichter als andere Tankverkleidungswerkstoffe.</w:t>
      </w:r>
      <w:r w:rsidR="00950E63" w:rsidRPr="00C97B20">
        <w:rPr>
          <w:rFonts w:ascii="Arial" w:hAnsi="Arial" w:cs="Arial"/>
        </w:rPr>
        <w:t xml:space="preserve"> LAMILUX X-</w:t>
      </w:r>
      <w:proofErr w:type="spellStart"/>
      <w:r w:rsidR="00950E63" w:rsidRPr="00C97B20">
        <w:rPr>
          <w:rFonts w:ascii="Arial" w:hAnsi="Arial" w:cs="Arial"/>
        </w:rPr>
        <w:t>treme</w:t>
      </w:r>
      <w:proofErr w:type="spellEnd"/>
      <w:r w:rsidR="00950E63" w:rsidRPr="00C97B20">
        <w:rPr>
          <w:rFonts w:ascii="Arial" w:hAnsi="Arial" w:cs="Arial"/>
        </w:rPr>
        <w:t xml:space="preserve"> ist das Nonplusultra der Tankverkleidungswerkstoffe. </w:t>
      </w:r>
      <w:r w:rsidR="00733C94" w:rsidRPr="00C97B20">
        <w:rPr>
          <w:rFonts w:ascii="Arial" w:hAnsi="Arial" w:cs="Arial"/>
        </w:rPr>
        <w:t>„</w:t>
      </w:r>
      <w:r w:rsidR="00950E63" w:rsidRPr="00C97B20">
        <w:rPr>
          <w:rFonts w:ascii="Arial" w:hAnsi="Arial" w:cs="Arial"/>
        </w:rPr>
        <w:t xml:space="preserve">Es handelt sich um einen faserverstärkten Verbundwerkstoff mit dem maximal möglichen Gehalt an Verstärkungsfasern in einer hochelastischen Epoxidharzmatrix. Die hervorragende Festigkeit spart den Betreibern Zeit und Geld, indem Wartungs- und Reparaturkosten ebenso reduziert </w:t>
      </w:r>
      <w:r w:rsidR="00950E63" w:rsidRPr="00C97B20">
        <w:rPr>
          <w:rFonts w:ascii="Arial" w:hAnsi="Arial" w:cs="Arial"/>
        </w:rPr>
        <w:lastRenderedPageBreak/>
        <w:t>werden wie die Ausfallzeiten de</w:t>
      </w:r>
      <w:r w:rsidR="007347FD">
        <w:rPr>
          <w:rFonts w:ascii="Arial" w:hAnsi="Arial" w:cs="Arial"/>
        </w:rPr>
        <w:t>r</w:t>
      </w:r>
      <w:r w:rsidR="00950E63" w:rsidRPr="00C97B20">
        <w:rPr>
          <w:rFonts w:ascii="Arial" w:hAnsi="Arial" w:cs="Arial"/>
        </w:rPr>
        <w:t xml:space="preserve"> Container</w:t>
      </w:r>
      <w:r w:rsidR="00733C94" w:rsidRPr="00C97B20">
        <w:rPr>
          <w:rFonts w:ascii="Arial" w:hAnsi="Arial" w:cs="Arial"/>
        </w:rPr>
        <w:t>“, erklärt Produktmanager Sascha Oswald</w:t>
      </w:r>
      <w:r w:rsidR="00950E63" w:rsidRPr="00C97B20">
        <w:rPr>
          <w:rFonts w:ascii="Arial" w:hAnsi="Arial" w:cs="Arial"/>
        </w:rPr>
        <w:t>.</w:t>
      </w:r>
    </w:p>
    <w:p w14:paraId="133C9E5B" w14:textId="77777777" w:rsidR="00733C94" w:rsidRPr="00C97B20" w:rsidRDefault="00733C94" w:rsidP="00A64B78">
      <w:pPr>
        <w:spacing w:line="360" w:lineRule="auto"/>
        <w:jc w:val="both"/>
        <w:rPr>
          <w:rFonts w:ascii="Arial" w:hAnsi="Arial" w:cs="Arial"/>
        </w:rPr>
      </w:pPr>
    </w:p>
    <w:p w14:paraId="1B722F00" w14:textId="4A162161" w:rsidR="00BE1B0B" w:rsidRDefault="00E94E60" w:rsidP="00174A69">
      <w:pPr>
        <w:spacing w:line="360" w:lineRule="auto"/>
        <w:jc w:val="both"/>
        <w:rPr>
          <w:rFonts w:ascii="Arial" w:hAnsi="Arial" w:cs="Arial"/>
        </w:rPr>
      </w:pPr>
      <w:r>
        <w:rPr>
          <w:rFonts w:ascii="Arial" w:hAnsi="Arial" w:cs="Arial"/>
        </w:rPr>
        <w:t>Auch LAMILUX Composites Vertriebsleiter Oliver Liebsch war mit vor Ort in München: „Wir schätzen den persönlichen Kontakt zu unseren Kunden sehr</w:t>
      </w:r>
      <w:r w:rsidR="0062506A">
        <w:rPr>
          <w:rFonts w:ascii="Arial" w:hAnsi="Arial" w:cs="Arial"/>
        </w:rPr>
        <w:t>.</w:t>
      </w:r>
      <w:r w:rsidR="00BE1B0B">
        <w:rPr>
          <w:rFonts w:ascii="Arial" w:hAnsi="Arial" w:cs="Arial"/>
        </w:rPr>
        <w:t xml:space="preserve"> </w:t>
      </w:r>
      <w:r w:rsidR="00251705">
        <w:rPr>
          <w:rFonts w:ascii="Arial" w:hAnsi="Arial" w:cs="Arial"/>
        </w:rPr>
        <w:t xml:space="preserve">International in den Austausch zu kommen </w:t>
      </w:r>
      <w:r w:rsidR="00CE3C30">
        <w:rPr>
          <w:rFonts w:ascii="Arial" w:hAnsi="Arial" w:cs="Arial"/>
        </w:rPr>
        <w:t xml:space="preserve">über </w:t>
      </w:r>
      <w:r w:rsidR="00B82B4F">
        <w:rPr>
          <w:rFonts w:ascii="Arial" w:hAnsi="Arial" w:cs="Arial"/>
        </w:rPr>
        <w:t xml:space="preserve">neue </w:t>
      </w:r>
      <w:r w:rsidR="00CE3C30">
        <w:rPr>
          <w:rFonts w:ascii="Arial" w:hAnsi="Arial" w:cs="Arial"/>
        </w:rPr>
        <w:t>Anwendungsbereiche,</w:t>
      </w:r>
      <w:r w:rsidR="00B467D1">
        <w:rPr>
          <w:rFonts w:ascii="Arial" w:hAnsi="Arial" w:cs="Arial"/>
        </w:rPr>
        <w:t xml:space="preserve"> Herausforderungen</w:t>
      </w:r>
      <w:r w:rsidR="00CE3C30">
        <w:rPr>
          <w:rFonts w:ascii="Arial" w:hAnsi="Arial" w:cs="Arial"/>
        </w:rPr>
        <w:t xml:space="preserve"> </w:t>
      </w:r>
      <w:r w:rsidR="00B82B4F">
        <w:rPr>
          <w:rFonts w:ascii="Arial" w:hAnsi="Arial" w:cs="Arial"/>
        </w:rPr>
        <w:t xml:space="preserve">am Markt </w:t>
      </w:r>
      <w:r w:rsidR="00B467D1">
        <w:rPr>
          <w:rFonts w:ascii="Arial" w:hAnsi="Arial" w:cs="Arial"/>
        </w:rPr>
        <w:t xml:space="preserve">sowie </w:t>
      </w:r>
      <w:r w:rsidR="00B82B4F">
        <w:rPr>
          <w:rFonts w:ascii="Arial" w:hAnsi="Arial" w:cs="Arial"/>
        </w:rPr>
        <w:t>Innovationen</w:t>
      </w:r>
      <w:r w:rsidR="00CE3C30">
        <w:rPr>
          <w:rFonts w:ascii="Arial" w:hAnsi="Arial" w:cs="Arial"/>
        </w:rPr>
        <w:t xml:space="preserve"> </w:t>
      </w:r>
      <w:r w:rsidR="00B82B4F">
        <w:rPr>
          <w:rFonts w:ascii="Arial" w:hAnsi="Arial" w:cs="Arial"/>
        </w:rPr>
        <w:t>bringt</w:t>
      </w:r>
      <w:r w:rsidR="00CE3C30">
        <w:rPr>
          <w:rFonts w:ascii="Arial" w:hAnsi="Arial" w:cs="Arial"/>
        </w:rPr>
        <w:t xml:space="preserve"> uns voran und gibt uns die M</w:t>
      </w:r>
      <w:r w:rsidR="00B82B4F">
        <w:rPr>
          <w:rFonts w:ascii="Arial" w:hAnsi="Arial" w:cs="Arial"/>
        </w:rPr>
        <w:t xml:space="preserve">öglichkeit unsere Kunden </w:t>
      </w:r>
      <w:r w:rsidR="00B467D1">
        <w:rPr>
          <w:rFonts w:ascii="Arial" w:hAnsi="Arial" w:cs="Arial"/>
        </w:rPr>
        <w:t xml:space="preserve">ganzheitlich </w:t>
      </w:r>
      <w:r w:rsidR="00AC0487">
        <w:rPr>
          <w:rFonts w:ascii="Arial" w:hAnsi="Arial" w:cs="Arial"/>
        </w:rPr>
        <w:t xml:space="preserve">von Sekunde eins </w:t>
      </w:r>
      <w:r w:rsidR="00B467D1">
        <w:rPr>
          <w:rFonts w:ascii="Arial" w:hAnsi="Arial" w:cs="Arial"/>
        </w:rPr>
        <w:t xml:space="preserve">als </w:t>
      </w:r>
      <w:r w:rsidR="00AC0487">
        <w:rPr>
          <w:rFonts w:ascii="Arial" w:hAnsi="Arial" w:cs="Arial"/>
        </w:rPr>
        <w:t>s</w:t>
      </w:r>
      <w:r w:rsidR="00B467D1">
        <w:rPr>
          <w:rFonts w:ascii="Arial" w:hAnsi="Arial" w:cs="Arial"/>
        </w:rPr>
        <w:t xml:space="preserve">tarker Partner zu beraten.“ </w:t>
      </w:r>
    </w:p>
    <w:p w14:paraId="7CA11B86" w14:textId="77777777" w:rsidR="00F16B6D" w:rsidRDefault="00F16B6D" w:rsidP="00174A69">
      <w:pPr>
        <w:spacing w:line="360" w:lineRule="auto"/>
        <w:jc w:val="both"/>
        <w:rPr>
          <w:rFonts w:ascii="Arial" w:hAnsi="Arial" w:cs="Arial"/>
        </w:rPr>
      </w:pPr>
    </w:p>
    <w:p w14:paraId="4F6D08B6" w14:textId="7A94D747" w:rsidR="00F16B6D" w:rsidRDefault="00F16B6D" w:rsidP="00174A69">
      <w:pPr>
        <w:spacing w:line="360" w:lineRule="auto"/>
        <w:jc w:val="both"/>
        <w:rPr>
          <w:rFonts w:ascii="Arial" w:hAnsi="Arial" w:cs="Arial"/>
        </w:rPr>
      </w:pPr>
      <w:r w:rsidRPr="00F16B6D">
        <w:rPr>
          <w:rFonts w:ascii="Arial" w:hAnsi="Arial" w:cs="Arial"/>
        </w:rPr>
        <w:t>„Es haben sich einige Hersteller, Operator und Leasingfirmen bereits während der Messe für die neue LAMIULUX X-</w:t>
      </w:r>
      <w:proofErr w:type="spellStart"/>
      <w:r w:rsidRPr="00F16B6D">
        <w:rPr>
          <w:rFonts w:ascii="Arial" w:hAnsi="Arial" w:cs="Arial"/>
        </w:rPr>
        <w:t>treme</w:t>
      </w:r>
      <w:proofErr w:type="spellEnd"/>
      <w:r w:rsidRPr="00F16B6D">
        <w:rPr>
          <w:rFonts w:ascii="Arial" w:hAnsi="Arial" w:cs="Arial"/>
        </w:rPr>
        <w:t xml:space="preserve"> Tankverkleidung entschieden und neue Container mit dieser Tankverkleidung in Auftrag gegeben. Die Messe war für uns ein toller Erfolg</w:t>
      </w:r>
      <w:r>
        <w:rPr>
          <w:rFonts w:ascii="Arial" w:hAnsi="Arial" w:cs="Arial"/>
        </w:rPr>
        <w:t xml:space="preserve">“, resümiert Sascha Oswald die Teilnahme an der </w:t>
      </w:r>
      <w:proofErr w:type="spellStart"/>
      <w:r>
        <w:rPr>
          <w:rFonts w:ascii="Arial" w:hAnsi="Arial" w:cs="Arial"/>
        </w:rPr>
        <w:t>transport</w:t>
      </w:r>
      <w:proofErr w:type="spellEnd"/>
      <w:r>
        <w:rPr>
          <w:rFonts w:ascii="Arial" w:hAnsi="Arial" w:cs="Arial"/>
        </w:rPr>
        <w:t xml:space="preserve"> </w:t>
      </w:r>
      <w:proofErr w:type="spellStart"/>
      <w:r>
        <w:rPr>
          <w:rFonts w:ascii="Arial" w:hAnsi="Arial" w:cs="Arial"/>
        </w:rPr>
        <w:t>logistic</w:t>
      </w:r>
      <w:proofErr w:type="spellEnd"/>
      <w:r>
        <w:rPr>
          <w:rFonts w:ascii="Arial" w:hAnsi="Arial" w:cs="Arial"/>
        </w:rPr>
        <w:t xml:space="preserve"> in München.</w:t>
      </w:r>
    </w:p>
    <w:p w14:paraId="404E861D" w14:textId="77777777" w:rsidR="000A5AA7" w:rsidRPr="00C97B20" w:rsidRDefault="000A5AA7" w:rsidP="00A64B78">
      <w:pPr>
        <w:spacing w:line="360" w:lineRule="auto"/>
        <w:jc w:val="both"/>
        <w:rPr>
          <w:rFonts w:ascii="Arial" w:hAnsi="Arial" w:cs="Arial"/>
        </w:rPr>
      </w:pPr>
    </w:p>
    <w:p w14:paraId="2A12F39C" w14:textId="52F1ED1A" w:rsidR="00A64B78" w:rsidRPr="00C97B20" w:rsidRDefault="00A64B78" w:rsidP="00A64B78">
      <w:pPr>
        <w:spacing w:line="360" w:lineRule="auto"/>
        <w:jc w:val="both"/>
        <w:rPr>
          <w:rFonts w:ascii="Arial" w:hAnsi="Arial" w:cs="Arial"/>
        </w:rPr>
      </w:pPr>
      <w:r w:rsidRPr="00C97B20">
        <w:rPr>
          <w:rFonts w:ascii="Arial" w:hAnsi="Arial" w:cs="Arial"/>
        </w:rPr>
        <w:t>…</w:t>
      </w:r>
    </w:p>
    <w:p w14:paraId="2621F369" w14:textId="77777777" w:rsidR="00A64B78" w:rsidRPr="00C97B20" w:rsidRDefault="00A64B78" w:rsidP="00A64B78">
      <w:pPr>
        <w:spacing w:line="360" w:lineRule="auto"/>
        <w:jc w:val="both"/>
        <w:rPr>
          <w:rFonts w:ascii="Arial" w:hAnsi="Arial" w:cs="Arial"/>
        </w:rPr>
      </w:pPr>
    </w:p>
    <w:p w14:paraId="4DC0388C" w14:textId="6CEBECD0" w:rsidR="00CF154E" w:rsidRPr="00C97B20" w:rsidRDefault="00000000" w:rsidP="00A64B78">
      <w:pPr>
        <w:spacing w:line="360" w:lineRule="auto"/>
        <w:jc w:val="both"/>
        <w:rPr>
          <w:rFonts w:ascii="Arial" w:hAnsi="Arial" w:cs="Arial"/>
          <w:color w:val="000000" w:themeColor="text1"/>
        </w:rPr>
      </w:pPr>
      <w:hyperlink r:id="rId7" w:history="1">
        <w:r w:rsidR="00A64B78" w:rsidRPr="00C97B20">
          <w:rPr>
            <w:rStyle w:val="Hyperlink"/>
            <w:rFonts w:ascii="Arial" w:hAnsi="Arial" w:cs="Arial"/>
          </w:rPr>
          <w:t>www.lamilux.de</w:t>
        </w:r>
      </w:hyperlink>
      <w:r w:rsidR="00CF154E" w:rsidRPr="00C97B20">
        <w:rPr>
          <w:rFonts w:ascii="Arial" w:hAnsi="Arial" w:cs="Arial"/>
          <w:color w:val="000000" w:themeColor="text1"/>
        </w:rPr>
        <w:t xml:space="preserve"> </w:t>
      </w:r>
    </w:p>
    <w:p w14:paraId="142D09C2" w14:textId="77777777" w:rsidR="007C164D" w:rsidRPr="00C97B20" w:rsidRDefault="007C164D" w:rsidP="007C164D">
      <w:pPr>
        <w:spacing w:line="360" w:lineRule="auto"/>
        <w:jc w:val="both"/>
        <w:rPr>
          <w:rFonts w:ascii="Arial" w:hAnsi="Arial" w:cs="Arial"/>
        </w:rPr>
      </w:pPr>
    </w:p>
    <w:p w14:paraId="22F70FF7" w14:textId="4DC930C9" w:rsidR="00172B9E" w:rsidRPr="00C97B20" w:rsidRDefault="00172B9E" w:rsidP="00172B9E">
      <w:pPr>
        <w:spacing w:line="360" w:lineRule="auto"/>
        <w:jc w:val="both"/>
        <w:rPr>
          <w:rFonts w:ascii="Arial" w:hAnsi="Arial" w:cs="Arial"/>
          <w:b/>
          <w:bCs/>
          <w:color w:val="000000" w:themeColor="text1"/>
        </w:rPr>
      </w:pPr>
      <w:r w:rsidRPr="00C97B20">
        <w:rPr>
          <w:rFonts w:ascii="Arial" w:hAnsi="Arial" w:cs="Arial"/>
          <w:b/>
          <w:bCs/>
          <w:color w:val="000000" w:themeColor="text1"/>
        </w:rPr>
        <w:t>Über die LAMILUX Composites GmbH</w:t>
      </w:r>
    </w:p>
    <w:p w14:paraId="411422D2" w14:textId="21115FBF" w:rsidR="00E22333" w:rsidRPr="00C97B20" w:rsidRDefault="00172B9E" w:rsidP="00172B9E">
      <w:pPr>
        <w:spacing w:line="360" w:lineRule="auto"/>
        <w:jc w:val="both"/>
        <w:rPr>
          <w:rFonts w:ascii="Arial" w:hAnsi="Arial" w:cs="Arial"/>
          <w:color w:val="000000" w:themeColor="text1"/>
        </w:rPr>
      </w:pPr>
      <w:r w:rsidRPr="00C97B20">
        <w:rPr>
          <w:rFonts w:ascii="Arial" w:hAnsi="Arial" w:cs="Arial"/>
          <w:color w:val="000000" w:themeColor="text1"/>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w:t>
      </w:r>
      <w:r w:rsidRPr="00C97B20">
        <w:rPr>
          <w:rFonts w:ascii="Arial" w:hAnsi="Arial" w:cs="Arial"/>
          <w:color w:val="000000" w:themeColor="text1"/>
        </w:rPr>
        <w:lastRenderedPageBreak/>
        <w:t xml:space="preserve">Fahrzeug-, Wohnmobil- und </w:t>
      </w:r>
      <w:proofErr w:type="spellStart"/>
      <w:r w:rsidRPr="00C97B20">
        <w:rPr>
          <w:rFonts w:ascii="Arial" w:hAnsi="Arial" w:cs="Arial"/>
          <w:color w:val="000000" w:themeColor="text1"/>
        </w:rPr>
        <w:t>Caravanbau</w:t>
      </w:r>
      <w:proofErr w:type="spellEnd"/>
      <w:r w:rsidRPr="00C97B20">
        <w:rPr>
          <w:rFonts w:ascii="Arial" w:hAnsi="Arial" w:cs="Arial"/>
          <w:color w:val="000000" w:themeColor="text1"/>
        </w:rPr>
        <w:t>, Kühlhaus- und Kühlzellenbau, der Bauindustrie sowie zahlreicher weiterer Industriesegmente. Mit rund 1</w:t>
      </w:r>
      <w:r w:rsidR="00B13199" w:rsidRPr="00C97B20">
        <w:rPr>
          <w:rFonts w:ascii="Arial" w:hAnsi="Arial" w:cs="Arial"/>
          <w:color w:val="000000" w:themeColor="text1"/>
        </w:rPr>
        <w:t>3</w:t>
      </w:r>
      <w:r w:rsidRPr="00C97B20">
        <w:rPr>
          <w:rFonts w:ascii="Arial" w:hAnsi="Arial" w:cs="Arial"/>
          <w:color w:val="000000" w:themeColor="text1"/>
        </w:rPr>
        <w:t>00 Beschäftigten hat LAMILUX 202</w:t>
      </w:r>
      <w:r w:rsidR="00D86C8D" w:rsidRPr="00C97B20">
        <w:rPr>
          <w:rFonts w:ascii="Arial" w:hAnsi="Arial" w:cs="Arial"/>
          <w:color w:val="000000" w:themeColor="text1"/>
        </w:rPr>
        <w:t>2</w:t>
      </w:r>
      <w:r w:rsidRPr="00C97B20">
        <w:rPr>
          <w:rFonts w:ascii="Arial" w:hAnsi="Arial" w:cs="Arial"/>
          <w:color w:val="000000" w:themeColor="text1"/>
        </w:rPr>
        <w:t xml:space="preserve"> einen Umsatz von </w:t>
      </w:r>
      <w:r w:rsidR="00B13199" w:rsidRPr="00C97B20">
        <w:rPr>
          <w:rFonts w:ascii="Arial" w:hAnsi="Arial" w:cs="Arial"/>
          <w:color w:val="000000" w:themeColor="text1"/>
        </w:rPr>
        <w:t>3</w:t>
      </w:r>
      <w:r w:rsidR="00D86C8D" w:rsidRPr="00C97B20">
        <w:rPr>
          <w:rFonts w:ascii="Arial" w:hAnsi="Arial" w:cs="Arial"/>
          <w:color w:val="000000" w:themeColor="text1"/>
        </w:rPr>
        <w:t>92</w:t>
      </w:r>
      <w:r w:rsidRPr="00C97B20">
        <w:rPr>
          <w:rFonts w:ascii="Arial" w:hAnsi="Arial" w:cs="Arial"/>
          <w:color w:val="000000" w:themeColor="text1"/>
        </w:rPr>
        <w:t xml:space="preserve"> Millionen Euro erwirtschaftet. Der Sitz der familiengeführten Firma befindet sich in Rehau, Bayern.</w:t>
      </w:r>
    </w:p>
    <w:p w14:paraId="19F102BA" w14:textId="77777777" w:rsidR="00733C94" w:rsidRPr="00C97B20" w:rsidRDefault="00733C94" w:rsidP="00172B9E">
      <w:pPr>
        <w:spacing w:line="360" w:lineRule="auto"/>
        <w:jc w:val="both"/>
        <w:rPr>
          <w:rFonts w:ascii="Arial" w:hAnsi="Arial" w:cs="Arial"/>
          <w:color w:val="000000" w:themeColor="text1"/>
        </w:rPr>
      </w:pPr>
    </w:p>
    <w:p w14:paraId="4D888689" w14:textId="24CD5F28" w:rsidR="00733C94" w:rsidRPr="00C97B20" w:rsidRDefault="00733C94" w:rsidP="00172B9E">
      <w:pPr>
        <w:spacing w:line="360" w:lineRule="auto"/>
        <w:jc w:val="both"/>
        <w:rPr>
          <w:rFonts w:ascii="Arial" w:hAnsi="Arial" w:cs="Arial"/>
          <w:b/>
          <w:bCs/>
          <w:color w:val="000000" w:themeColor="text1"/>
        </w:rPr>
      </w:pPr>
      <w:r w:rsidRPr="00C97B20">
        <w:rPr>
          <w:rFonts w:ascii="Arial" w:hAnsi="Arial" w:cs="Arial"/>
          <w:b/>
          <w:bCs/>
          <w:color w:val="000000" w:themeColor="text1"/>
        </w:rPr>
        <w:t>Bildunterschrift</w:t>
      </w:r>
    </w:p>
    <w:p w14:paraId="05AF9DCA" w14:textId="47B24E91" w:rsidR="00C97B20" w:rsidRDefault="00C97B20" w:rsidP="00172B9E">
      <w:pPr>
        <w:spacing w:line="360" w:lineRule="auto"/>
        <w:jc w:val="both"/>
        <w:rPr>
          <w:rFonts w:ascii="Arial" w:hAnsi="Arial" w:cs="Arial"/>
          <w:b/>
          <w:bCs/>
          <w:color w:val="000000" w:themeColor="text1"/>
          <w:sz w:val="20"/>
          <w:szCs w:val="20"/>
        </w:rPr>
      </w:pPr>
      <w:r>
        <w:rPr>
          <w:noProof/>
        </w:rPr>
        <w:drawing>
          <wp:inline distT="0" distB="0" distL="0" distR="0" wp14:anchorId="638ACCE6" wp14:editId="1FB68B03">
            <wp:extent cx="3713499" cy="2785730"/>
            <wp:effectExtent l="0" t="0" r="1270" b="0"/>
            <wp:docPr id="1" name="Grafik 1" descr="Ein Bild, das Kleidung, Anzug, Perso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Kleidung, Anzug, Person, Im Haus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30466" cy="2798458"/>
                    </a:xfrm>
                    <a:prstGeom prst="rect">
                      <a:avLst/>
                    </a:prstGeom>
                    <a:noFill/>
                    <a:ln>
                      <a:noFill/>
                    </a:ln>
                  </pic:spPr>
                </pic:pic>
              </a:graphicData>
            </a:graphic>
          </wp:inline>
        </w:drawing>
      </w:r>
    </w:p>
    <w:p w14:paraId="422F00F8" w14:textId="120EF044" w:rsidR="00C97B20" w:rsidRPr="001F2A72" w:rsidRDefault="00C97B20" w:rsidP="00172B9E">
      <w:pPr>
        <w:spacing w:line="360" w:lineRule="auto"/>
        <w:jc w:val="both"/>
        <w:rPr>
          <w:rFonts w:ascii="Arial" w:hAnsi="Arial" w:cs="Arial"/>
          <w:i/>
          <w:iCs/>
          <w:color w:val="000000" w:themeColor="text1"/>
          <w:sz w:val="20"/>
          <w:szCs w:val="20"/>
        </w:rPr>
      </w:pPr>
      <w:r w:rsidRPr="001F2A72">
        <w:rPr>
          <w:rFonts w:ascii="Arial" w:hAnsi="Arial" w:cs="Arial"/>
          <w:i/>
          <w:iCs/>
          <w:color w:val="000000" w:themeColor="text1"/>
          <w:sz w:val="20"/>
          <w:szCs w:val="20"/>
        </w:rPr>
        <w:t>v.l.n.r. Sascha Oswald</w:t>
      </w:r>
      <w:r w:rsidR="005C0DAE">
        <w:rPr>
          <w:rFonts w:ascii="Arial" w:hAnsi="Arial" w:cs="Arial"/>
          <w:i/>
          <w:iCs/>
          <w:color w:val="000000" w:themeColor="text1"/>
          <w:sz w:val="20"/>
          <w:szCs w:val="20"/>
        </w:rPr>
        <w:t xml:space="preserve"> (</w:t>
      </w:r>
      <w:r w:rsidRPr="001F2A72">
        <w:rPr>
          <w:rFonts w:ascii="Arial" w:hAnsi="Arial" w:cs="Arial"/>
          <w:i/>
          <w:iCs/>
          <w:color w:val="000000" w:themeColor="text1"/>
          <w:sz w:val="20"/>
          <w:szCs w:val="20"/>
        </w:rPr>
        <w:t xml:space="preserve">Produktmanager </w:t>
      </w:r>
      <w:r w:rsidR="003A5B43" w:rsidRPr="001F2A72">
        <w:rPr>
          <w:rFonts w:ascii="Arial" w:hAnsi="Arial" w:cs="Arial"/>
          <w:i/>
          <w:iCs/>
          <w:color w:val="000000" w:themeColor="text1"/>
          <w:sz w:val="20"/>
          <w:szCs w:val="20"/>
        </w:rPr>
        <w:t>LAMILUX</w:t>
      </w:r>
      <w:r w:rsidR="005C0DAE">
        <w:rPr>
          <w:rFonts w:ascii="Arial" w:hAnsi="Arial" w:cs="Arial"/>
          <w:i/>
          <w:iCs/>
          <w:color w:val="000000" w:themeColor="text1"/>
          <w:sz w:val="20"/>
          <w:szCs w:val="20"/>
        </w:rPr>
        <w:t>)</w:t>
      </w:r>
      <w:r w:rsidR="003A5B43" w:rsidRPr="001F2A72">
        <w:rPr>
          <w:rFonts w:ascii="Arial" w:hAnsi="Arial" w:cs="Arial"/>
          <w:i/>
          <w:iCs/>
          <w:color w:val="000000" w:themeColor="text1"/>
          <w:sz w:val="20"/>
          <w:szCs w:val="20"/>
        </w:rPr>
        <w:t xml:space="preserve">, </w:t>
      </w:r>
      <w:r w:rsidR="005C0DAE" w:rsidRPr="005C0DAE">
        <w:rPr>
          <w:rFonts w:ascii="Arial" w:hAnsi="Arial" w:cs="Arial"/>
          <w:i/>
          <w:iCs/>
          <w:color w:val="000000" w:themeColor="text1"/>
          <w:sz w:val="20"/>
          <w:szCs w:val="20"/>
        </w:rPr>
        <w:t>Colin Blaschke (Außendienst New Business Development)</w:t>
      </w:r>
      <w:r w:rsidR="007F4FC3">
        <w:rPr>
          <w:rFonts w:ascii="Arial" w:hAnsi="Arial" w:cs="Arial"/>
          <w:i/>
          <w:iCs/>
          <w:color w:val="000000" w:themeColor="text1"/>
          <w:sz w:val="20"/>
          <w:szCs w:val="20"/>
        </w:rPr>
        <w:t xml:space="preserve">, </w:t>
      </w:r>
      <w:r w:rsidR="007F4FC3" w:rsidRPr="007F4FC3">
        <w:rPr>
          <w:rFonts w:ascii="Arial" w:hAnsi="Arial" w:cs="Arial"/>
          <w:i/>
          <w:iCs/>
          <w:color w:val="000000" w:themeColor="text1"/>
          <w:sz w:val="20"/>
          <w:szCs w:val="20"/>
        </w:rPr>
        <w:t>Jorge Sandoval (Sales Manager Mexico)</w:t>
      </w:r>
      <w:r w:rsidR="007F4FC3">
        <w:rPr>
          <w:rFonts w:ascii="Arial" w:hAnsi="Arial" w:cs="Arial"/>
          <w:i/>
          <w:iCs/>
          <w:color w:val="000000" w:themeColor="text1"/>
          <w:sz w:val="20"/>
          <w:szCs w:val="20"/>
        </w:rPr>
        <w:t xml:space="preserve">, und </w:t>
      </w:r>
      <w:r w:rsidR="001F2A72" w:rsidRPr="001F2A72">
        <w:rPr>
          <w:rFonts w:ascii="Arial" w:hAnsi="Arial" w:cs="Arial"/>
          <w:i/>
          <w:iCs/>
          <w:color w:val="000000" w:themeColor="text1"/>
          <w:sz w:val="20"/>
          <w:szCs w:val="20"/>
        </w:rPr>
        <w:t>Oliver Liebsch</w:t>
      </w:r>
      <w:r w:rsidR="007F4FC3">
        <w:rPr>
          <w:rFonts w:ascii="Arial" w:hAnsi="Arial" w:cs="Arial"/>
          <w:i/>
          <w:iCs/>
          <w:color w:val="000000" w:themeColor="text1"/>
          <w:sz w:val="20"/>
          <w:szCs w:val="20"/>
        </w:rPr>
        <w:t xml:space="preserve"> (</w:t>
      </w:r>
      <w:r w:rsidR="001F2A72" w:rsidRPr="001F2A72">
        <w:rPr>
          <w:rFonts w:ascii="Arial" w:hAnsi="Arial" w:cs="Arial"/>
          <w:i/>
          <w:iCs/>
          <w:color w:val="000000" w:themeColor="text1"/>
          <w:sz w:val="20"/>
          <w:szCs w:val="20"/>
        </w:rPr>
        <w:t>Vertriebsleiter LAMILUX Composites</w:t>
      </w:r>
      <w:r w:rsidR="007F4FC3">
        <w:rPr>
          <w:rFonts w:ascii="Arial" w:hAnsi="Arial" w:cs="Arial"/>
          <w:i/>
          <w:iCs/>
          <w:color w:val="000000" w:themeColor="text1"/>
          <w:sz w:val="20"/>
          <w:szCs w:val="20"/>
        </w:rPr>
        <w:t>)</w:t>
      </w:r>
    </w:p>
    <w:sectPr w:rsidR="00C97B20" w:rsidRPr="001F2A72"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67448" w14:textId="77777777" w:rsidR="00F40737" w:rsidRDefault="00F40737" w:rsidP="00D52FF7">
      <w:r>
        <w:separator/>
      </w:r>
    </w:p>
  </w:endnote>
  <w:endnote w:type="continuationSeparator" w:id="0">
    <w:p w14:paraId="26BCFB50" w14:textId="77777777" w:rsidR="00F40737" w:rsidRDefault="00F40737"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1A2540"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1A2540" w:rsidRPr="00123815" w:rsidRDefault="00000000" w:rsidP="001A2540">
    <w:pPr>
      <w:pStyle w:val="Fuzeile"/>
      <w:rPr>
        <w:rFonts w:ascii="Arial" w:hAnsi="Arial" w:cs="Arial"/>
        <w:color w:val="A6A6A6" w:themeColor="background1" w:themeShade="A6"/>
        <w:sz w:val="16"/>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0B3ACECD"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1A2540" w:rsidRPr="00123815" w:rsidRDefault="00000000" w:rsidP="001A2540">
    <w:pPr>
      <w:pStyle w:val="Fuzeile"/>
      <w:rPr>
        <w:rFonts w:ascii="Arial" w:hAnsi="Arial" w:cs="Arial"/>
        <w:color w:val="A6A6A6" w:themeColor="background1" w:themeShade="A6"/>
        <w:sz w:val="16"/>
      </w:rPr>
    </w:pPr>
  </w:p>
  <w:p w14:paraId="2D99A013" w14:textId="5F493F2F"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516B2" w14:textId="77777777" w:rsidR="00F40737" w:rsidRDefault="00F40737" w:rsidP="00D52FF7">
      <w:r>
        <w:separator/>
      </w:r>
    </w:p>
  </w:footnote>
  <w:footnote w:type="continuationSeparator" w:id="0">
    <w:p w14:paraId="15216500" w14:textId="77777777" w:rsidR="00F40737" w:rsidRDefault="00F40737"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6A345226"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E7184D">
      <w:rPr>
        <w:rFonts w:ascii="Arial" w:hAnsi="Arial" w:cs="Arial"/>
      </w:rPr>
      <w:t>17. Mai</w:t>
    </w:r>
    <w:r w:rsidR="000A5AA7">
      <w:rPr>
        <w:rFonts w:ascii="Arial" w:hAnsi="Arial" w:cs="Arial"/>
      </w:rPr>
      <w:t xml:space="preserve"> </w:t>
    </w:r>
    <w:r w:rsidR="00E22333">
      <w:rPr>
        <w:rFonts w:ascii="Arial" w:hAnsi="Arial" w:cs="Arial"/>
      </w:rPr>
      <w:t>2023</w:t>
    </w:r>
  </w:p>
  <w:p w14:paraId="549B2A5E" w14:textId="77777777" w:rsidR="00056167" w:rsidRDefault="00056167">
    <w:pPr>
      <w:pStyle w:val="Kopfzeile"/>
      <w:rPr>
        <w:rFonts w:ascii="Arial" w:hAnsi="Arial" w:cs="Arial"/>
      </w:rPr>
    </w:pPr>
  </w:p>
  <w:p w14:paraId="59F9D09A" w14:textId="38F3FF19" w:rsidR="0006181A" w:rsidRDefault="00000000">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00009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350DE"/>
    <w:rsid w:val="00056167"/>
    <w:rsid w:val="00060BC4"/>
    <w:rsid w:val="00062629"/>
    <w:rsid w:val="00064707"/>
    <w:rsid w:val="00064CE6"/>
    <w:rsid w:val="000677D7"/>
    <w:rsid w:val="00072172"/>
    <w:rsid w:val="00074F73"/>
    <w:rsid w:val="000750F0"/>
    <w:rsid w:val="00080CA8"/>
    <w:rsid w:val="00085551"/>
    <w:rsid w:val="000A23F6"/>
    <w:rsid w:val="000A5AA7"/>
    <w:rsid w:val="000C2B7C"/>
    <w:rsid w:val="000C559E"/>
    <w:rsid w:val="000C63CE"/>
    <w:rsid w:val="000D27A2"/>
    <w:rsid w:val="000F14A4"/>
    <w:rsid w:val="000F77A3"/>
    <w:rsid w:val="00102FF6"/>
    <w:rsid w:val="00103AA4"/>
    <w:rsid w:val="00115807"/>
    <w:rsid w:val="00123815"/>
    <w:rsid w:val="0013140D"/>
    <w:rsid w:val="00133A37"/>
    <w:rsid w:val="0013787B"/>
    <w:rsid w:val="00137FE0"/>
    <w:rsid w:val="00141C28"/>
    <w:rsid w:val="0015277D"/>
    <w:rsid w:val="00154757"/>
    <w:rsid w:val="00155270"/>
    <w:rsid w:val="00157050"/>
    <w:rsid w:val="00157DE0"/>
    <w:rsid w:val="00160915"/>
    <w:rsid w:val="001651E0"/>
    <w:rsid w:val="001662CB"/>
    <w:rsid w:val="00172B9E"/>
    <w:rsid w:val="00174A69"/>
    <w:rsid w:val="00182B58"/>
    <w:rsid w:val="00182F4E"/>
    <w:rsid w:val="001959BB"/>
    <w:rsid w:val="00196946"/>
    <w:rsid w:val="001A311E"/>
    <w:rsid w:val="001A49BD"/>
    <w:rsid w:val="001A6AA2"/>
    <w:rsid w:val="001B3C93"/>
    <w:rsid w:val="001C0E04"/>
    <w:rsid w:val="001D0D1F"/>
    <w:rsid w:val="001D224F"/>
    <w:rsid w:val="001E14A6"/>
    <w:rsid w:val="001E31F0"/>
    <w:rsid w:val="001E654C"/>
    <w:rsid w:val="001F2A72"/>
    <w:rsid w:val="001F6D1A"/>
    <w:rsid w:val="0020018A"/>
    <w:rsid w:val="002001B5"/>
    <w:rsid w:val="00215F11"/>
    <w:rsid w:val="00224D18"/>
    <w:rsid w:val="00233A1B"/>
    <w:rsid w:val="002477B1"/>
    <w:rsid w:val="00251705"/>
    <w:rsid w:val="00256BC5"/>
    <w:rsid w:val="00260A16"/>
    <w:rsid w:val="00262466"/>
    <w:rsid w:val="00263E2E"/>
    <w:rsid w:val="0026560F"/>
    <w:rsid w:val="00272BEA"/>
    <w:rsid w:val="00273D54"/>
    <w:rsid w:val="00280290"/>
    <w:rsid w:val="00297D1B"/>
    <w:rsid w:val="00297F1E"/>
    <w:rsid w:val="002A24DC"/>
    <w:rsid w:val="002A27EA"/>
    <w:rsid w:val="002A373B"/>
    <w:rsid w:val="002A4BB0"/>
    <w:rsid w:val="002B1DC2"/>
    <w:rsid w:val="002B2607"/>
    <w:rsid w:val="002B35BD"/>
    <w:rsid w:val="002B378A"/>
    <w:rsid w:val="002D1184"/>
    <w:rsid w:val="002D5624"/>
    <w:rsid w:val="002D56C6"/>
    <w:rsid w:val="00302D48"/>
    <w:rsid w:val="003234CE"/>
    <w:rsid w:val="003274D7"/>
    <w:rsid w:val="003312A7"/>
    <w:rsid w:val="003411CB"/>
    <w:rsid w:val="00342F02"/>
    <w:rsid w:val="00345495"/>
    <w:rsid w:val="00347440"/>
    <w:rsid w:val="00350577"/>
    <w:rsid w:val="00354558"/>
    <w:rsid w:val="003658AC"/>
    <w:rsid w:val="00365D3F"/>
    <w:rsid w:val="0036719A"/>
    <w:rsid w:val="003746A2"/>
    <w:rsid w:val="00380D90"/>
    <w:rsid w:val="00382F90"/>
    <w:rsid w:val="00384B77"/>
    <w:rsid w:val="00387BA3"/>
    <w:rsid w:val="00390FA8"/>
    <w:rsid w:val="003A1A79"/>
    <w:rsid w:val="003A5B43"/>
    <w:rsid w:val="003A7B55"/>
    <w:rsid w:val="003A7C31"/>
    <w:rsid w:val="003B4AAB"/>
    <w:rsid w:val="003B571A"/>
    <w:rsid w:val="003B65B0"/>
    <w:rsid w:val="003C17EA"/>
    <w:rsid w:val="003C647D"/>
    <w:rsid w:val="003C73D2"/>
    <w:rsid w:val="00401883"/>
    <w:rsid w:val="00402BDE"/>
    <w:rsid w:val="0040391C"/>
    <w:rsid w:val="004067DD"/>
    <w:rsid w:val="00411068"/>
    <w:rsid w:val="00423556"/>
    <w:rsid w:val="004353BF"/>
    <w:rsid w:val="004366F4"/>
    <w:rsid w:val="0044025A"/>
    <w:rsid w:val="00455774"/>
    <w:rsid w:val="0046080D"/>
    <w:rsid w:val="00460D05"/>
    <w:rsid w:val="004664EE"/>
    <w:rsid w:val="00477FA1"/>
    <w:rsid w:val="00483EBD"/>
    <w:rsid w:val="004843F3"/>
    <w:rsid w:val="00485BC9"/>
    <w:rsid w:val="00491C64"/>
    <w:rsid w:val="00491FDB"/>
    <w:rsid w:val="00497177"/>
    <w:rsid w:val="004A4455"/>
    <w:rsid w:val="004B1BBE"/>
    <w:rsid w:val="004B340A"/>
    <w:rsid w:val="004B383E"/>
    <w:rsid w:val="004C4972"/>
    <w:rsid w:val="004C76A8"/>
    <w:rsid w:val="004E079E"/>
    <w:rsid w:val="004E0AC9"/>
    <w:rsid w:val="004E49C1"/>
    <w:rsid w:val="004E6BA8"/>
    <w:rsid w:val="004F2009"/>
    <w:rsid w:val="004F2767"/>
    <w:rsid w:val="004F596F"/>
    <w:rsid w:val="00500234"/>
    <w:rsid w:val="005075C4"/>
    <w:rsid w:val="00521744"/>
    <w:rsid w:val="00524852"/>
    <w:rsid w:val="005363AE"/>
    <w:rsid w:val="00536422"/>
    <w:rsid w:val="00541F24"/>
    <w:rsid w:val="00557B1E"/>
    <w:rsid w:val="005620EB"/>
    <w:rsid w:val="00573478"/>
    <w:rsid w:val="0058298C"/>
    <w:rsid w:val="00584198"/>
    <w:rsid w:val="00587CDF"/>
    <w:rsid w:val="00590732"/>
    <w:rsid w:val="00594A52"/>
    <w:rsid w:val="0059530D"/>
    <w:rsid w:val="005961C2"/>
    <w:rsid w:val="005A3599"/>
    <w:rsid w:val="005B1218"/>
    <w:rsid w:val="005B50F9"/>
    <w:rsid w:val="005B54D3"/>
    <w:rsid w:val="005C0943"/>
    <w:rsid w:val="005C0DAE"/>
    <w:rsid w:val="005C7F11"/>
    <w:rsid w:val="005D4B5D"/>
    <w:rsid w:val="005D4F98"/>
    <w:rsid w:val="005D57E4"/>
    <w:rsid w:val="005D7110"/>
    <w:rsid w:val="005D719D"/>
    <w:rsid w:val="005E7869"/>
    <w:rsid w:val="005E7EE0"/>
    <w:rsid w:val="00606173"/>
    <w:rsid w:val="0061372F"/>
    <w:rsid w:val="00620C52"/>
    <w:rsid w:val="006236DC"/>
    <w:rsid w:val="0062506A"/>
    <w:rsid w:val="006260B5"/>
    <w:rsid w:val="00630BD9"/>
    <w:rsid w:val="00632818"/>
    <w:rsid w:val="00634549"/>
    <w:rsid w:val="00641615"/>
    <w:rsid w:val="00644E5E"/>
    <w:rsid w:val="00645447"/>
    <w:rsid w:val="00661C3E"/>
    <w:rsid w:val="00672C26"/>
    <w:rsid w:val="006876EE"/>
    <w:rsid w:val="006905D0"/>
    <w:rsid w:val="00697801"/>
    <w:rsid w:val="006B4902"/>
    <w:rsid w:val="006B5296"/>
    <w:rsid w:val="006B6879"/>
    <w:rsid w:val="006C2043"/>
    <w:rsid w:val="006C32FE"/>
    <w:rsid w:val="006C7C4D"/>
    <w:rsid w:val="006D0853"/>
    <w:rsid w:val="007215FB"/>
    <w:rsid w:val="00724A6B"/>
    <w:rsid w:val="00730599"/>
    <w:rsid w:val="00731591"/>
    <w:rsid w:val="00733C94"/>
    <w:rsid w:val="007347FD"/>
    <w:rsid w:val="00736818"/>
    <w:rsid w:val="00744DD2"/>
    <w:rsid w:val="00751907"/>
    <w:rsid w:val="00753C46"/>
    <w:rsid w:val="00755CED"/>
    <w:rsid w:val="00755E6A"/>
    <w:rsid w:val="00761767"/>
    <w:rsid w:val="00764350"/>
    <w:rsid w:val="007728E1"/>
    <w:rsid w:val="00782F30"/>
    <w:rsid w:val="00783661"/>
    <w:rsid w:val="0079159D"/>
    <w:rsid w:val="00793BD5"/>
    <w:rsid w:val="00795D07"/>
    <w:rsid w:val="007B1865"/>
    <w:rsid w:val="007B72A7"/>
    <w:rsid w:val="007C164D"/>
    <w:rsid w:val="007C4273"/>
    <w:rsid w:val="007C6052"/>
    <w:rsid w:val="007D677D"/>
    <w:rsid w:val="007E0C13"/>
    <w:rsid w:val="007F4FC3"/>
    <w:rsid w:val="00800556"/>
    <w:rsid w:val="008051B0"/>
    <w:rsid w:val="00815E7C"/>
    <w:rsid w:val="00820876"/>
    <w:rsid w:val="00824079"/>
    <w:rsid w:val="00824B49"/>
    <w:rsid w:val="00830831"/>
    <w:rsid w:val="00831069"/>
    <w:rsid w:val="00842D74"/>
    <w:rsid w:val="0086446A"/>
    <w:rsid w:val="00873193"/>
    <w:rsid w:val="00874044"/>
    <w:rsid w:val="00883276"/>
    <w:rsid w:val="0088554F"/>
    <w:rsid w:val="00885B0B"/>
    <w:rsid w:val="008A22AF"/>
    <w:rsid w:val="008B3D98"/>
    <w:rsid w:val="008D0BD1"/>
    <w:rsid w:val="008D172E"/>
    <w:rsid w:val="008D58B4"/>
    <w:rsid w:val="008D6A0C"/>
    <w:rsid w:val="008D6C65"/>
    <w:rsid w:val="008E220A"/>
    <w:rsid w:val="008E36CC"/>
    <w:rsid w:val="008E66E4"/>
    <w:rsid w:val="008E6F6A"/>
    <w:rsid w:val="008E7967"/>
    <w:rsid w:val="008F028B"/>
    <w:rsid w:val="00900115"/>
    <w:rsid w:val="009014C0"/>
    <w:rsid w:val="009107C6"/>
    <w:rsid w:val="009200F3"/>
    <w:rsid w:val="009225A7"/>
    <w:rsid w:val="00922B59"/>
    <w:rsid w:val="0092338E"/>
    <w:rsid w:val="009242B2"/>
    <w:rsid w:val="00925760"/>
    <w:rsid w:val="00930C5B"/>
    <w:rsid w:val="00937614"/>
    <w:rsid w:val="00950E63"/>
    <w:rsid w:val="009518A3"/>
    <w:rsid w:val="00955805"/>
    <w:rsid w:val="00971DF7"/>
    <w:rsid w:val="00972419"/>
    <w:rsid w:val="00972EAE"/>
    <w:rsid w:val="00975A39"/>
    <w:rsid w:val="009760A1"/>
    <w:rsid w:val="00976B22"/>
    <w:rsid w:val="00982081"/>
    <w:rsid w:val="00991C21"/>
    <w:rsid w:val="00996F8C"/>
    <w:rsid w:val="009A240E"/>
    <w:rsid w:val="009A3CEE"/>
    <w:rsid w:val="009B6B27"/>
    <w:rsid w:val="009B7157"/>
    <w:rsid w:val="009C077B"/>
    <w:rsid w:val="009C2D61"/>
    <w:rsid w:val="009C5D47"/>
    <w:rsid w:val="009C6D6D"/>
    <w:rsid w:val="009C78F4"/>
    <w:rsid w:val="009C7A45"/>
    <w:rsid w:val="009D057A"/>
    <w:rsid w:val="009D08B4"/>
    <w:rsid w:val="009D1176"/>
    <w:rsid w:val="009D61FE"/>
    <w:rsid w:val="009E0D1F"/>
    <w:rsid w:val="009E22C9"/>
    <w:rsid w:val="009E60D8"/>
    <w:rsid w:val="009E6283"/>
    <w:rsid w:val="009F3F74"/>
    <w:rsid w:val="00A02584"/>
    <w:rsid w:val="00A10873"/>
    <w:rsid w:val="00A14256"/>
    <w:rsid w:val="00A218EE"/>
    <w:rsid w:val="00A21BA1"/>
    <w:rsid w:val="00A23B2B"/>
    <w:rsid w:val="00A246BC"/>
    <w:rsid w:val="00A31F9C"/>
    <w:rsid w:val="00A46C13"/>
    <w:rsid w:val="00A46FC6"/>
    <w:rsid w:val="00A474A8"/>
    <w:rsid w:val="00A476A6"/>
    <w:rsid w:val="00A64B78"/>
    <w:rsid w:val="00A65D28"/>
    <w:rsid w:val="00A740FB"/>
    <w:rsid w:val="00A81808"/>
    <w:rsid w:val="00A97D5A"/>
    <w:rsid w:val="00AB2ED5"/>
    <w:rsid w:val="00AC0127"/>
    <w:rsid w:val="00AC0487"/>
    <w:rsid w:val="00AC19F6"/>
    <w:rsid w:val="00AC36BF"/>
    <w:rsid w:val="00AC7EEB"/>
    <w:rsid w:val="00AD5443"/>
    <w:rsid w:val="00AD7EAE"/>
    <w:rsid w:val="00AE0976"/>
    <w:rsid w:val="00B13199"/>
    <w:rsid w:val="00B15ED4"/>
    <w:rsid w:val="00B213D6"/>
    <w:rsid w:val="00B362C6"/>
    <w:rsid w:val="00B40F5A"/>
    <w:rsid w:val="00B41CA8"/>
    <w:rsid w:val="00B4678F"/>
    <w:rsid w:val="00B467D1"/>
    <w:rsid w:val="00B51434"/>
    <w:rsid w:val="00B51FDD"/>
    <w:rsid w:val="00B53882"/>
    <w:rsid w:val="00B56E45"/>
    <w:rsid w:val="00B67E12"/>
    <w:rsid w:val="00B82B4F"/>
    <w:rsid w:val="00BA70DA"/>
    <w:rsid w:val="00BB46D9"/>
    <w:rsid w:val="00BB47EB"/>
    <w:rsid w:val="00BC09D4"/>
    <w:rsid w:val="00BD1638"/>
    <w:rsid w:val="00BD4B20"/>
    <w:rsid w:val="00BD6128"/>
    <w:rsid w:val="00BD7388"/>
    <w:rsid w:val="00BE1B0B"/>
    <w:rsid w:val="00BF2589"/>
    <w:rsid w:val="00BF60E7"/>
    <w:rsid w:val="00C007E9"/>
    <w:rsid w:val="00C04799"/>
    <w:rsid w:val="00C10202"/>
    <w:rsid w:val="00C30AAF"/>
    <w:rsid w:val="00C349C2"/>
    <w:rsid w:val="00C42648"/>
    <w:rsid w:val="00C50810"/>
    <w:rsid w:val="00C5783A"/>
    <w:rsid w:val="00C64692"/>
    <w:rsid w:val="00C6729F"/>
    <w:rsid w:val="00C816E8"/>
    <w:rsid w:val="00C94BE4"/>
    <w:rsid w:val="00C97B20"/>
    <w:rsid w:val="00CB1CC7"/>
    <w:rsid w:val="00CB41B6"/>
    <w:rsid w:val="00CB553C"/>
    <w:rsid w:val="00CB6D8B"/>
    <w:rsid w:val="00CD16BC"/>
    <w:rsid w:val="00CD3F3A"/>
    <w:rsid w:val="00CE0D56"/>
    <w:rsid w:val="00CE3C30"/>
    <w:rsid w:val="00CE3E2E"/>
    <w:rsid w:val="00CF154E"/>
    <w:rsid w:val="00CF6903"/>
    <w:rsid w:val="00D01B27"/>
    <w:rsid w:val="00D1701D"/>
    <w:rsid w:val="00D319B3"/>
    <w:rsid w:val="00D32787"/>
    <w:rsid w:val="00D336D8"/>
    <w:rsid w:val="00D35DDE"/>
    <w:rsid w:val="00D507EF"/>
    <w:rsid w:val="00D52FF7"/>
    <w:rsid w:val="00D746E3"/>
    <w:rsid w:val="00D861BD"/>
    <w:rsid w:val="00D86C8D"/>
    <w:rsid w:val="00D9247C"/>
    <w:rsid w:val="00D96EB7"/>
    <w:rsid w:val="00DA5C0A"/>
    <w:rsid w:val="00DB104A"/>
    <w:rsid w:val="00DB3D05"/>
    <w:rsid w:val="00DB40B6"/>
    <w:rsid w:val="00DB5C6D"/>
    <w:rsid w:val="00DD1675"/>
    <w:rsid w:val="00DE600B"/>
    <w:rsid w:val="00DE71A6"/>
    <w:rsid w:val="00DF494F"/>
    <w:rsid w:val="00DF59D8"/>
    <w:rsid w:val="00E06F6B"/>
    <w:rsid w:val="00E1436A"/>
    <w:rsid w:val="00E16486"/>
    <w:rsid w:val="00E22333"/>
    <w:rsid w:val="00E23AC9"/>
    <w:rsid w:val="00E23E62"/>
    <w:rsid w:val="00E23E6D"/>
    <w:rsid w:val="00E246FE"/>
    <w:rsid w:val="00E25423"/>
    <w:rsid w:val="00E25DBA"/>
    <w:rsid w:val="00E27064"/>
    <w:rsid w:val="00E440DA"/>
    <w:rsid w:val="00E608B6"/>
    <w:rsid w:val="00E64C32"/>
    <w:rsid w:val="00E66676"/>
    <w:rsid w:val="00E7003F"/>
    <w:rsid w:val="00E710A4"/>
    <w:rsid w:val="00E7184D"/>
    <w:rsid w:val="00E724E6"/>
    <w:rsid w:val="00E72FAA"/>
    <w:rsid w:val="00E73B03"/>
    <w:rsid w:val="00E92649"/>
    <w:rsid w:val="00E94E60"/>
    <w:rsid w:val="00EA32C7"/>
    <w:rsid w:val="00EA6F9F"/>
    <w:rsid w:val="00ED1D2F"/>
    <w:rsid w:val="00ED1ECA"/>
    <w:rsid w:val="00ED4182"/>
    <w:rsid w:val="00EE2D68"/>
    <w:rsid w:val="00EF015A"/>
    <w:rsid w:val="00EF1AC3"/>
    <w:rsid w:val="00EF419C"/>
    <w:rsid w:val="00EF74DE"/>
    <w:rsid w:val="00F11C67"/>
    <w:rsid w:val="00F15EBA"/>
    <w:rsid w:val="00F16B6D"/>
    <w:rsid w:val="00F209EE"/>
    <w:rsid w:val="00F269C2"/>
    <w:rsid w:val="00F40737"/>
    <w:rsid w:val="00F40A6A"/>
    <w:rsid w:val="00F44EF5"/>
    <w:rsid w:val="00F65CE8"/>
    <w:rsid w:val="00F66BD4"/>
    <w:rsid w:val="00F703B5"/>
    <w:rsid w:val="00F70511"/>
    <w:rsid w:val="00F766A9"/>
    <w:rsid w:val="00F82E6C"/>
    <w:rsid w:val="00F93A77"/>
    <w:rsid w:val="00F96EC7"/>
    <w:rsid w:val="00FA2D59"/>
    <w:rsid w:val="00FA5BE2"/>
    <w:rsid w:val="00FA63DD"/>
    <w:rsid w:val="00FA71F3"/>
    <w:rsid w:val="00FA7E0F"/>
    <w:rsid w:val="00FB3C12"/>
    <w:rsid w:val="00FB6222"/>
    <w:rsid w:val="00FC1840"/>
    <w:rsid w:val="00FC2CA8"/>
    <w:rsid w:val="00FD7268"/>
    <w:rsid w:val="00FE0217"/>
    <w:rsid w:val="00FE15F6"/>
    <w:rsid w:val="00FF39A3"/>
    <w:rsid w:val="00FF4A8C"/>
    <w:rsid w:val="00FF513B"/>
    <w:rsid w:val="00FF73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uiPriority w:val="22"/>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205581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427</Words>
  <Characters>2692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234</cp:revision>
  <cp:lastPrinted>2023-05-19T07:30:00Z</cp:lastPrinted>
  <dcterms:created xsi:type="dcterms:W3CDTF">2022-01-27T09:31:00Z</dcterms:created>
  <dcterms:modified xsi:type="dcterms:W3CDTF">2023-05-19T07:30:00Z</dcterms:modified>
</cp:coreProperties>
</file>