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8C6BF3" w14:textId="77777777" w:rsidR="006A71AB" w:rsidRDefault="006A71AB" w:rsidP="006A71AB">
      <w:pPr>
        <w:spacing w:line="360" w:lineRule="auto"/>
        <w:rPr>
          <w:rFonts w:ascii="Arial" w:hAnsi="Arial" w:cs="Arial"/>
          <w:color w:val="000000" w:themeColor="text1"/>
          <w:sz w:val="22"/>
          <w:szCs w:val="22"/>
          <w:u w:val="single"/>
        </w:rPr>
      </w:pPr>
      <w:r>
        <w:rPr>
          <w:rFonts w:ascii="Arial" w:hAnsi="Arial" w:cs="Arial"/>
          <w:color w:val="000000" w:themeColor="text1"/>
          <w:sz w:val="22"/>
          <w:szCs w:val="22"/>
          <w:u w:val="single"/>
        </w:rPr>
        <w:t xml:space="preserve">Dreifache Auszeichnung für GFK </w:t>
      </w:r>
      <w:proofErr w:type="spellStart"/>
      <w:r>
        <w:rPr>
          <w:rFonts w:ascii="Arial" w:hAnsi="Arial" w:cs="Arial"/>
          <w:color w:val="000000" w:themeColor="text1"/>
          <w:sz w:val="22"/>
          <w:szCs w:val="22"/>
          <w:u w:val="single"/>
        </w:rPr>
        <w:t>Gelcoat</w:t>
      </w:r>
      <w:proofErr w:type="spellEnd"/>
      <w:r>
        <w:rPr>
          <w:rFonts w:ascii="Arial" w:hAnsi="Arial" w:cs="Arial"/>
          <w:color w:val="000000" w:themeColor="text1"/>
          <w:sz w:val="22"/>
          <w:szCs w:val="22"/>
          <w:u w:val="single"/>
        </w:rPr>
        <w:t>-Technologie LAMILUX SUNSATION®</w:t>
      </w:r>
    </w:p>
    <w:p w14:paraId="5A1633E6" w14:textId="77777777" w:rsidR="006A71AB" w:rsidRDefault="006A71AB" w:rsidP="006A71AB">
      <w:pPr>
        <w:spacing w:line="360" w:lineRule="auto"/>
        <w:jc w:val="both"/>
        <w:rPr>
          <w:rFonts w:ascii="Arial" w:hAnsi="Arial" w:cs="Arial"/>
          <w:color w:val="000000" w:themeColor="text1"/>
          <w:sz w:val="16"/>
          <w:szCs w:val="16"/>
        </w:rPr>
      </w:pPr>
    </w:p>
    <w:p w14:paraId="20D1EA9A" w14:textId="77777777" w:rsidR="006A71AB" w:rsidRDefault="006A71AB" w:rsidP="006A71AB">
      <w:pPr>
        <w:spacing w:line="360" w:lineRule="auto"/>
        <w:jc w:val="both"/>
        <w:rPr>
          <w:rFonts w:ascii="Arial" w:hAnsi="Arial" w:cs="Arial"/>
          <w:b/>
          <w:bCs/>
          <w:color w:val="000000" w:themeColor="text1"/>
          <w:sz w:val="52"/>
          <w:szCs w:val="52"/>
        </w:rPr>
      </w:pPr>
      <w:r>
        <w:rPr>
          <w:rFonts w:ascii="Arial" w:hAnsi="Arial" w:cs="Arial"/>
          <w:b/>
          <w:bCs/>
          <w:color w:val="000000" w:themeColor="text1"/>
          <w:sz w:val="52"/>
          <w:szCs w:val="52"/>
        </w:rPr>
        <w:t>UV-Schutz, der begeistert</w:t>
      </w:r>
    </w:p>
    <w:p w14:paraId="3021ECF0" w14:textId="31DB12CF" w:rsidR="006A71AB" w:rsidRDefault="006A71AB" w:rsidP="006A71AB">
      <w:pPr>
        <w:spacing w:line="360" w:lineRule="auto"/>
        <w:jc w:val="both"/>
        <w:rPr>
          <w:rFonts w:ascii="Arial" w:hAnsi="Arial" w:cs="Arial"/>
          <w:b/>
          <w:bCs/>
          <w:color w:val="000000" w:themeColor="text1"/>
          <w:sz w:val="16"/>
          <w:szCs w:val="16"/>
        </w:rPr>
      </w:pPr>
    </w:p>
    <w:p w14:paraId="208B889C" w14:textId="6C62EBCD" w:rsidR="006A71AB" w:rsidRDefault="006A71AB" w:rsidP="006A71AB">
      <w:pPr>
        <w:spacing w:line="360" w:lineRule="auto"/>
        <w:jc w:val="both"/>
        <w:rPr>
          <w:rFonts w:ascii="Arial" w:hAnsi="Arial" w:cs="Arial"/>
          <w:b/>
          <w:bCs/>
          <w:color w:val="000000" w:themeColor="text1"/>
          <w:sz w:val="22"/>
          <w:szCs w:val="22"/>
        </w:rPr>
      </w:pPr>
      <w:bookmarkStart w:id="0" w:name="_Hlk121907875"/>
      <w:r>
        <w:rPr>
          <w:rFonts w:ascii="Arial" w:hAnsi="Arial" w:cs="Arial"/>
          <w:b/>
          <w:bCs/>
          <w:color w:val="000000" w:themeColor="text1"/>
          <w:sz w:val="22"/>
          <w:szCs w:val="22"/>
        </w:rPr>
        <w:t xml:space="preserve">UV-Strahlung </w:t>
      </w:r>
      <w:r w:rsidR="00416B2B">
        <w:rPr>
          <w:rFonts w:ascii="Arial" w:hAnsi="Arial" w:cs="Arial"/>
          <w:b/>
          <w:bCs/>
          <w:color w:val="000000" w:themeColor="text1"/>
          <w:sz w:val="22"/>
          <w:szCs w:val="22"/>
        </w:rPr>
        <w:t xml:space="preserve">kann </w:t>
      </w:r>
      <w:r w:rsidR="00855BD8">
        <w:rPr>
          <w:rFonts w:ascii="Arial" w:hAnsi="Arial" w:cs="Arial"/>
          <w:b/>
          <w:bCs/>
          <w:color w:val="000000" w:themeColor="text1"/>
          <w:sz w:val="22"/>
          <w:szCs w:val="22"/>
        </w:rPr>
        <w:t>glasfaserverstärktem Kunststoff (GFK)</w:t>
      </w:r>
      <w:r>
        <w:rPr>
          <w:rFonts w:ascii="Arial" w:hAnsi="Arial" w:cs="Arial"/>
          <w:b/>
          <w:bCs/>
          <w:color w:val="000000" w:themeColor="text1"/>
          <w:sz w:val="22"/>
          <w:szCs w:val="22"/>
        </w:rPr>
        <w:t>, d</w:t>
      </w:r>
      <w:r w:rsidR="00855BD8">
        <w:rPr>
          <w:rFonts w:ascii="Arial" w:hAnsi="Arial" w:cs="Arial"/>
          <w:b/>
          <w:bCs/>
          <w:color w:val="000000" w:themeColor="text1"/>
          <w:sz w:val="22"/>
          <w:szCs w:val="22"/>
        </w:rPr>
        <w:t>er</w:t>
      </w:r>
      <w:r>
        <w:rPr>
          <w:rFonts w:ascii="Arial" w:hAnsi="Arial" w:cs="Arial"/>
          <w:b/>
          <w:bCs/>
          <w:color w:val="000000" w:themeColor="text1"/>
          <w:sz w:val="22"/>
          <w:szCs w:val="22"/>
        </w:rPr>
        <w:t xml:space="preserve"> als Oberfläche im Nutzfahrzeug- und Reisemobilbereich verwendet w</w:t>
      </w:r>
      <w:r w:rsidR="00416B2B">
        <w:rPr>
          <w:rFonts w:ascii="Arial" w:hAnsi="Arial" w:cs="Arial"/>
          <w:b/>
          <w:bCs/>
          <w:color w:val="000000" w:themeColor="text1"/>
          <w:sz w:val="22"/>
          <w:szCs w:val="22"/>
        </w:rPr>
        <w:t>ird</w:t>
      </w:r>
      <w:r>
        <w:rPr>
          <w:rFonts w:ascii="Arial" w:hAnsi="Arial" w:cs="Arial"/>
          <w:b/>
          <w:bCs/>
          <w:color w:val="000000" w:themeColor="text1"/>
          <w:sz w:val="22"/>
          <w:szCs w:val="22"/>
        </w:rPr>
        <w:t>, mit den Jahren stark zu</w:t>
      </w:r>
      <w:r w:rsidR="00416B2B">
        <w:rPr>
          <w:rFonts w:ascii="Arial" w:hAnsi="Arial" w:cs="Arial"/>
          <w:b/>
          <w:bCs/>
          <w:color w:val="000000" w:themeColor="text1"/>
          <w:sz w:val="22"/>
          <w:szCs w:val="22"/>
        </w:rPr>
        <w:t>setzen</w:t>
      </w:r>
      <w:r>
        <w:rPr>
          <w:rFonts w:ascii="Arial" w:hAnsi="Arial" w:cs="Arial"/>
          <w:b/>
          <w:bCs/>
          <w:color w:val="000000" w:themeColor="text1"/>
          <w:sz w:val="22"/>
          <w:szCs w:val="22"/>
        </w:rPr>
        <w:t xml:space="preserve">. Die Lösung für dieses Problem im Außenanwendungsbereich hat LAMILUX. </w:t>
      </w:r>
      <w:bookmarkEnd w:id="0"/>
      <w:r>
        <w:rPr>
          <w:rFonts w:ascii="Arial" w:hAnsi="Arial" w:cs="Arial"/>
          <w:b/>
          <w:bCs/>
          <w:color w:val="000000" w:themeColor="text1"/>
          <w:sz w:val="22"/>
          <w:szCs w:val="22"/>
        </w:rPr>
        <w:t xml:space="preserve">Die neuartige </w:t>
      </w:r>
      <w:proofErr w:type="spellStart"/>
      <w:r>
        <w:rPr>
          <w:rFonts w:ascii="Arial" w:hAnsi="Arial" w:cs="Arial"/>
          <w:b/>
          <w:bCs/>
          <w:color w:val="000000" w:themeColor="text1"/>
          <w:sz w:val="22"/>
          <w:szCs w:val="22"/>
        </w:rPr>
        <w:t>Gelcoat</w:t>
      </w:r>
      <w:proofErr w:type="spellEnd"/>
      <w:r>
        <w:rPr>
          <w:rFonts w:ascii="Arial" w:hAnsi="Arial" w:cs="Arial"/>
          <w:b/>
          <w:bCs/>
          <w:color w:val="000000" w:themeColor="text1"/>
          <w:sz w:val="22"/>
          <w:szCs w:val="22"/>
        </w:rPr>
        <w:t xml:space="preserve">-Technologie LAMILUX SUNSATION® verleiht GFK-Deckschichten von </w:t>
      </w:r>
      <w:r w:rsidR="00416B2B">
        <w:rPr>
          <w:rFonts w:ascii="Arial" w:hAnsi="Arial" w:cs="Arial"/>
          <w:b/>
          <w:bCs/>
          <w:color w:val="000000" w:themeColor="text1"/>
          <w:sz w:val="22"/>
          <w:szCs w:val="22"/>
        </w:rPr>
        <w:t>Seitenwänden</w:t>
      </w:r>
      <w:r>
        <w:rPr>
          <w:rFonts w:ascii="Arial" w:hAnsi="Arial" w:cs="Arial"/>
          <w:b/>
          <w:bCs/>
          <w:color w:val="000000" w:themeColor="text1"/>
          <w:sz w:val="22"/>
          <w:szCs w:val="22"/>
        </w:rPr>
        <w:t xml:space="preserve">, Dächern und Türen eine dauerhafte UV-Beständigkeit und </w:t>
      </w:r>
      <w:r w:rsidR="005943A5">
        <w:rPr>
          <w:rFonts w:ascii="Arial" w:hAnsi="Arial" w:cs="Arial"/>
          <w:b/>
          <w:bCs/>
          <w:color w:val="000000" w:themeColor="text1"/>
          <w:sz w:val="22"/>
          <w:szCs w:val="22"/>
        </w:rPr>
        <w:t>extreme</w:t>
      </w:r>
      <w:r>
        <w:rPr>
          <w:rFonts w:ascii="Arial" w:hAnsi="Arial" w:cs="Arial"/>
          <w:b/>
          <w:bCs/>
          <w:color w:val="000000" w:themeColor="text1"/>
          <w:sz w:val="22"/>
          <w:szCs w:val="22"/>
        </w:rPr>
        <w:t xml:space="preserve"> Farb- und Glanzbeständigkeit. </w:t>
      </w:r>
      <w:bookmarkStart w:id="1" w:name="_Hlk121907954"/>
      <w:r>
        <w:rPr>
          <w:rFonts w:ascii="Arial" w:hAnsi="Arial" w:cs="Arial"/>
          <w:b/>
          <w:bCs/>
          <w:color w:val="000000" w:themeColor="text1"/>
          <w:sz w:val="22"/>
          <w:szCs w:val="22"/>
        </w:rPr>
        <w:t>Die revolutionäre Entwicklung am Markt für glasfaserverstärkte Kunststoffe begeistert nicht nur Kunden, sondern überzeugte 2022 gleich drei Jurys renommierter Awards: German Innovation Award, AVK-Innovationspreis sowie German Design Award.</w:t>
      </w:r>
      <w:bookmarkEnd w:id="1"/>
    </w:p>
    <w:p w14:paraId="24047ED9" w14:textId="77777777" w:rsidR="006A71AB" w:rsidRDefault="006A71AB" w:rsidP="006A71AB">
      <w:pPr>
        <w:spacing w:line="360" w:lineRule="auto"/>
        <w:jc w:val="both"/>
        <w:rPr>
          <w:rFonts w:ascii="Arial" w:hAnsi="Arial" w:cs="Arial"/>
          <w:b/>
          <w:bCs/>
          <w:color w:val="000000" w:themeColor="text1"/>
          <w:sz w:val="22"/>
          <w:szCs w:val="22"/>
        </w:rPr>
      </w:pPr>
    </w:p>
    <w:p w14:paraId="1D4E9FA5" w14:textId="6D578727" w:rsidR="006A71AB" w:rsidRPr="00416B2B" w:rsidRDefault="006A71AB" w:rsidP="006A71AB">
      <w:pPr>
        <w:spacing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Die neuartige </w:t>
      </w:r>
      <w:proofErr w:type="spellStart"/>
      <w:r>
        <w:rPr>
          <w:rFonts w:ascii="Arial" w:hAnsi="Arial" w:cs="Arial"/>
          <w:color w:val="000000" w:themeColor="text1"/>
          <w:sz w:val="22"/>
          <w:szCs w:val="22"/>
        </w:rPr>
        <w:t>Gelcoat</w:t>
      </w:r>
      <w:proofErr w:type="spellEnd"/>
      <w:r>
        <w:rPr>
          <w:rFonts w:ascii="Arial" w:hAnsi="Arial" w:cs="Arial"/>
          <w:color w:val="000000" w:themeColor="text1"/>
          <w:sz w:val="22"/>
          <w:szCs w:val="22"/>
        </w:rPr>
        <w:t xml:space="preserve">-Technologie, mit 20-fach besserer UV-Beständigkeit gegenüber den bisherigen am Markt erhältlichen </w:t>
      </w:r>
      <w:proofErr w:type="spellStart"/>
      <w:r>
        <w:rPr>
          <w:rFonts w:ascii="Arial" w:hAnsi="Arial" w:cs="Arial"/>
          <w:color w:val="000000" w:themeColor="text1"/>
          <w:sz w:val="22"/>
          <w:szCs w:val="22"/>
        </w:rPr>
        <w:t>Gelcoats</w:t>
      </w:r>
      <w:proofErr w:type="spellEnd"/>
      <w:r>
        <w:rPr>
          <w:rFonts w:ascii="Arial" w:hAnsi="Arial" w:cs="Arial"/>
          <w:color w:val="000000" w:themeColor="text1"/>
          <w:sz w:val="22"/>
          <w:szCs w:val="22"/>
        </w:rPr>
        <w:t>, erweitert den Horizont im Hinblick auf Image, Optik, Pflege und Wertigkeit und lässt Investitionen auch nach Jahrzehnten in der Sonne aussehen wie neu – ganz nach dem Motto „SUNSATION® OVER GENERATION</w:t>
      </w:r>
      <w:r w:rsidR="00416B2B">
        <w:rPr>
          <w:rFonts w:ascii="Arial" w:hAnsi="Arial" w:cs="Arial"/>
          <w:color w:val="000000" w:themeColor="text1"/>
          <w:sz w:val="22"/>
          <w:szCs w:val="22"/>
        </w:rPr>
        <w:t>S</w:t>
      </w:r>
      <w:r>
        <w:rPr>
          <w:rFonts w:ascii="Arial" w:hAnsi="Arial" w:cs="Arial"/>
          <w:color w:val="000000" w:themeColor="text1"/>
          <w:sz w:val="22"/>
          <w:szCs w:val="22"/>
        </w:rPr>
        <w:t xml:space="preserve">“. </w:t>
      </w:r>
      <w:r w:rsidR="00416B2B">
        <w:rPr>
          <w:rFonts w:ascii="Arial" w:hAnsi="Arial" w:cs="Arial"/>
          <w:color w:val="000000" w:themeColor="text1"/>
          <w:sz w:val="22"/>
          <w:szCs w:val="22"/>
        </w:rPr>
        <w:t xml:space="preserve">Stehen </w:t>
      </w:r>
      <w:r>
        <w:rPr>
          <w:rFonts w:ascii="Arial" w:hAnsi="Arial" w:cs="Arial"/>
          <w:color w:val="000000" w:themeColor="text1"/>
          <w:sz w:val="22"/>
          <w:szCs w:val="22"/>
        </w:rPr>
        <w:t>Leichtbau, Schadenstoleranz oder Schlagfestigkeit im Fokus? Auch hier überzeugt LAMI</w:t>
      </w:r>
      <w:r w:rsidR="00416B2B">
        <w:rPr>
          <w:rFonts w:ascii="Arial" w:hAnsi="Arial" w:cs="Arial"/>
          <w:color w:val="000000" w:themeColor="text1"/>
          <w:sz w:val="22"/>
          <w:szCs w:val="22"/>
        </w:rPr>
        <w:t>L</w:t>
      </w:r>
      <w:r>
        <w:rPr>
          <w:rFonts w:ascii="Arial" w:hAnsi="Arial" w:cs="Arial"/>
          <w:color w:val="000000" w:themeColor="text1"/>
          <w:sz w:val="22"/>
          <w:szCs w:val="22"/>
        </w:rPr>
        <w:t xml:space="preserve">UX SUNSATION®. Denn die </w:t>
      </w:r>
      <w:proofErr w:type="spellStart"/>
      <w:r>
        <w:rPr>
          <w:rFonts w:ascii="Arial" w:hAnsi="Arial" w:cs="Arial"/>
          <w:color w:val="000000" w:themeColor="text1"/>
          <w:sz w:val="22"/>
          <w:szCs w:val="22"/>
        </w:rPr>
        <w:t>Gelcoat</w:t>
      </w:r>
      <w:proofErr w:type="spellEnd"/>
      <w:r>
        <w:rPr>
          <w:rFonts w:ascii="Arial" w:hAnsi="Arial" w:cs="Arial"/>
          <w:color w:val="000000" w:themeColor="text1"/>
          <w:sz w:val="22"/>
          <w:szCs w:val="22"/>
        </w:rPr>
        <w:t xml:space="preserve">-Technologie kann mit fast allen Composites von LAMILUX kombiniert werden. </w:t>
      </w:r>
    </w:p>
    <w:p w14:paraId="6C4F3D01" w14:textId="77777777" w:rsidR="006A71AB" w:rsidRDefault="006A71AB" w:rsidP="006A71AB">
      <w:pPr>
        <w:spacing w:line="360" w:lineRule="auto"/>
        <w:jc w:val="both"/>
        <w:rPr>
          <w:rFonts w:ascii="Arial" w:hAnsi="Arial" w:cs="Arial"/>
          <w:b/>
          <w:bCs/>
          <w:color w:val="000000" w:themeColor="text1"/>
          <w:sz w:val="22"/>
          <w:szCs w:val="22"/>
        </w:rPr>
      </w:pPr>
    </w:p>
    <w:p w14:paraId="52EFB37B" w14:textId="77777777" w:rsidR="00416B2B" w:rsidRDefault="00416B2B" w:rsidP="006A71AB">
      <w:pPr>
        <w:spacing w:line="360" w:lineRule="auto"/>
        <w:jc w:val="both"/>
        <w:rPr>
          <w:rFonts w:ascii="Arial" w:hAnsi="Arial" w:cs="Arial"/>
          <w:b/>
          <w:bCs/>
          <w:color w:val="000000" w:themeColor="text1"/>
          <w:sz w:val="22"/>
          <w:szCs w:val="22"/>
        </w:rPr>
      </w:pPr>
    </w:p>
    <w:p w14:paraId="3DED0951" w14:textId="77777777" w:rsidR="00416B2B" w:rsidRDefault="00416B2B" w:rsidP="006A71AB">
      <w:pPr>
        <w:spacing w:line="360" w:lineRule="auto"/>
        <w:jc w:val="both"/>
        <w:rPr>
          <w:rFonts w:ascii="Arial" w:hAnsi="Arial" w:cs="Arial"/>
          <w:b/>
          <w:bCs/>
          <w:color w:val="000000" w:themeColor="text1"/>
          <w:sz w:val="22"/>
          <w:szCs w:val="22"/>
        </w:rPr>
      </w:pPr>
    </w:p>
    <w:p w14:paraId="7C91525B" w14:textId="77777777" w:rsidR="00416B2B" w:rsidRDefault="00416B2B" w:rsidP="006A71AB">
      <w:pPr>
        <w:spacing w:line="360" w:lineRule="auto"/>
        <w:jc w:val="both"/>
        <w:rPr>
          <w:rFonts w:ascii="Arial" w:hAnsi="Arial" w:cs="Arial"/>
          <w:b/>
          <w:bCs/>
          <w:color w:val="000000" w:themeColor="text1"/>
          <w:sz w:val="22"/>
          <w:szCs w:val="22"/>
        </w:rPr>
      </w:pPr>
    </w:p>
    <w:p w14:paraId="36E434D1" w14:textId="498B3587" w:rsidR="006A71AB" w:rsidRDefault="006A71AB" w:rsidP="006A71AB">
      <w:pPr>
        <w:spacing w:line="360" w:lineRule="auto"/>
        <w:jc w:val="both"/>
        <w:rPr>
          <w:rFonts w:ascii="Arial" w:hAnsi="Arial" w:cs="Arial"/>
          <w:b/>
          <w:bCs/>
          <w:color w:val="000000" w:themeColor="text1"/>
          <w:sz w:val="22"/>
          <w:szCs w:val="22"/>
        </w:rPr>
      </w:pPr>
      <w:r>
        <w:rPr>
          <w:rFonts w:ascii="Arial" w:hAnsi="Arial" w:cs="Arial"/>
          <w:b/>
          <w:bCs/>
          <w:color w:val="000000" w:themeColor="text1"/>
          <w:sz w:val="22"/>
          <w:szCs w:val="22"/>
        </w:rPr>
        <w:lastRenderedPageBreak/>
        <w:t>German Innovation Award 2022</w:t>
      </w:r>
    </w:p>
    <w:p w14:paraId="6BCB0DAA" w14:textId="55C08655" w:rsidR="006A71AB" w:rsidRDefault="006A71AB" w:rsidP="006A71AB">
      <w:pPr>
        <w:pStyle w:val="Textkrper"/>
        <w:spacing w:line="360" w:lineRule="auto"/>
        <w:rPr>
          <w:b w:val="0"/>
          <w:bCs w:val="0"/>
          <w:szCs w:val="22"/>
        </w:rPr>
      </w:pPr>
      <w:r>
        <w:rPr>
          <w:b w:val="0"/>
          <w:bCs w:val="0"/>
          <w:szCs w:val="22"/>
        </w:rPr>
        <w:t xml:space="preserve">Gerade erst auf dem Markt gewann die LAMILUX Neuentwicklung bereits </w:t>
      </w:r>
      <w:r w:rsidR="00416B2B">
        <w:rPr>
          <w:b w:val="0"/>
          <w:bCs w:val="0"/>
          <w:szCs w:val="22"/>
        </w:rPr>
        <w:t>Mitte</w:t>
      </w:r>
      <w:r>
        <w:rPr>
          <w:b w:val="0"/>
          <w:bCs w:val="0"/>
          <w:szCs w:val="22"/>
        </w:rPr>
        <w:t xml:space="preserve"> des Jahres 2022 beim German Innovation Award.  Der German Innovation Award zeichnet Innovationsleistungen aus, die durch ihren Mehrwert neue Wege beschreiten. Im Mittelpunkt steht immer der Fokus auf das Nutzungserlebnis: Lösungen, die unser Leben besser machen und zu einer besseren Zukunft beitragen. Die renommierte Jury des Awards zeichnete LAMILUX S</w:t>
      </w:r>
      <w:r w:rsidR="00B94935">
        <w:rPr>
          <w:b w:val="0"/>
          <w:bCs w:val="0"/>
          <w:szCs w:val="22"/>
        </w:rPr>
        <w:t>UNSATION</w:t>
      </w:r>
      <w:r>
        <w:rPr>
          <w:b w:val="0"/>
          <w:bCs w:val="0"/>
          <w:szCs w:val="22"/>
        </w:rPr>
        <w:t xml:space="preserve">® als „Winner“ aus, da die neue Technologie durch Originalität, Umsetzung und Wirksamkeit die Branche voranbringt. </w:t>
      </w:r>
    </w:p>
    <w:p w14:paraId="67D8277E" w14:textId="77777777" w:rsidR="006A71AB" w:rsidRDefault="006A71AB" w:rsidP="006A71AB">
      <w:pPr>
        <w:spacing w:line="360" w:lineRule="auto"/>
        <w:jc w:val="both"/>
        <w:rPr>
          <w:rFonts w:ascii="Arial" w:hAnsi="Arial" w:cs="Arial"/>
          <w:b/>
          <w:bCs/>
          <w:color w:val="000000" w:themeColor="text1"/>
          <w:sz w:val="22"/>
          <w:szCs w:val="22"/>
        </w:rPr>
      </w:pPr>
    </w:p>
    <w:p w14:paraId="6A700CF9" w14:textId="77777777" w:rsidR="006A71AB" w:rsidRDefault="006A71AB" w:rsidP="006A71AB">
      <w:pPr>
        <w:spacing w:line="360" w:lineRule="auto"/>
        <w:jc w:val="both"/>
        <w:rPr>
          <w:rFonts w:ascii="Arial" w:hAnsi="Arial" w:cs="Arial"/>
          <w:b/>
          <w:bCs/>
          <w:color w:val="000000" w:themeColor="text1"/>
          <w:sz w:val="22"/>
          <w:szCs w:val="22"/>
        </w:rPr>
      </w:pPr>
      <w:r>
        <w:rPr>
          <w:rFonts w:ascii="Arial" w:hAnsi="Arial" w:cs="Arial"/>
          <w:b/>
          <w:bCs/>
          <w:color w:val="000000" w:themeColor="text1"/>
          <w:sz w:val="22"/>
          <w:szCs w:val="22"/>
        </w:rPr>
        <w:t>AVK-Innovationspreis 2022</w:t>
      </w:r>
    </w:p>
    <w:p w14:paraId="67AEA47D" w14:textId="55EE3D4D" w:rsidR="006A71AB" w:rsidRDefault="006A71AB" w:rsidP="006A71AB">
      <w:pPr>
        <w:spacing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Auch die Jury des AVK-Innovationspreises zeigt sich von LAMILUX SUNSATION® begeistert. In der Kategorie „Innovative Produkte und Anwendungen“ prämiert sie LAMILUX mit dem ersten Platz. Die in den GFK-Werkstoff integrierte UV-Schutz-Technologie ist </w:t>
      </w:r>
      <w:r w:rsidR="00B34B87">
        <w:rPr>
          <w:rFonts w:ascii="Arial" w:hAnsi="Arial" w:cs="Arial"/>
          <w:color w:val="000000" w:themeColor="text1"/>
          <w:sz w:val="22"/>
          <w:szCs w:val="22"/>
        </w:rPr>
        <w:t>durch die 20-fach bessere UV-Beständigkeit</w:t>
      </w:r>
      <w:r>
        <w:rPr>
          <w:rFonts w:ascii="Arial" w:hAnsi="Arial" w:cs="Arial"/>
          <w:color w:val="000000" w:themeColor="text1"/>
          <w:sz w:val="22"/>
          <w:szCs w:val="22"/>
        </w:rPr>
        <w:t xml:space="preserve"> </w:t>
      </w:r>
      <w:r w:rsidR="00B34B87">
        <w:rPr>
          <w:rFonts w:ascii="Arial" w:hAnsi="Arial" w:cs="Arial"/>
          <w:color w:val="000000" w:themeColor="text1"/>
          <w:sz w:val="22"/>
          <w:szCs w:val="22"/>
        </w:rPr>
        <w:t xml:space="preserve">viel </w:t>
      </w:r>
      <w:r>
        <w:rPr>
          <w:rFonts w:ascii="Arial" w:hAnsi="Arial" w:cs="Arial"/>
          <w:color w:val="000000" w:themeColor="text1"/>
          <w:sz w:val="22"/>
          <w:szCs w:val="22"/>
        </w:rPr>
        <w:t xml:space="preserve">langlebiger, benötigt weniger Pflege und erhöht dadurch auch den Wiederverkaufswert. Zusätzlich überzeugte die Jury der Industrievereinigung Verstärkte Kunststoffe, kurz AVK, dass LAMILUX bei der Herstellung großen Wert </w:t>
      </w:r>
      <w:proofErr w:type="gramStart"/>
      <w:r>
        <w:rPr>
          <w:rFonts w:ascii="Arial" w:hAnsi="Arial" w:cs="Arial"/>
          <w:color w:val="000000" w:themeColor="text1"/>
          <w:sz w:val="22"/>
          <w:szCs w:val="22"/>
        </w:rPr>
        <w:t>darauf</w:t>
      </w:r>
      <w:r w:rsidR="00416B2B">
        <w:rPr>
          <w:rFonts w:ascii="Arial" w:hAnsi="Arial" w:cs="Arial"/>
          <w:color w:val="000000" w:themeColor="text1"/>
          <w:sz w:val="22"/>
          <w:szCs w:val="22"/>
        </w:rPr>
        <w:t xml:space="preserve"> </w:t>
      </w:r>
      <w:r>
        <w:rPr>
          <w:rFonts w:ascii="Arial" w:hAnsi="Arial" w:cs="Arial"/>
          <w:color w:val="000000" w:themeColor="text1"/>
          <w:sz w:val="22"/>
          <w:szCs w:val="22"/>
        </w:rPr>
        <w:t>legt</w:t>
      </w:r>
      <w:proofErr w:type="gramEnd"/>
      <w:r>
        <w:rPr>
          <w:rFonts w:ascii="Arial" w:hAnsi="Arial" w:cs="Arial"/>
          <w:color w:val="000000" w:themeColor="text1"/>
          <w:sz w:val="22"/>
          <w:szCs w:val="22"/>
        </w:rPr>
        <w:t>, dass rohstoff- und energieeffizient sowie umweltschonend produziert wird.</w:t>
      </w:r>
    </w:p>
    <w:p w14:paraId="31E94F2A" w14:textId="77777777" w:rsidR="006A71AB" w:rsidRDefault="006A71AB" w:rsidP="006A71AB">
      <w:pPr>
        <w:spacing w:line="360" w:lineRule="auto"/>
        <w:jc w:val="both"/>
        <w:rPr>
          <w:rFonts w:ascii="Arial" w:hAnsi="Arial" w:cs="Arial"/>
          <w:color w:val="000000" w:themeColor="text1"/>
          <w:sz w:val="22"/>
          <w:szCs w:val="22"/>
        </w:rPr>
      </w:pPr>
    </w:p>
    <w:p w14:paraId="5E8ECC7B" w14:textId="77777777" w:rsidR="006A71AB" w:rsidRDefault="006A71AB" w:rsidP="006A71AB">
      <w:pPr>
        <w:spacing w:line="360" w:lineRule="auto"/>
        <w:jc w:val="both"/>
        <w:rPr>
          <w:rFonts w:ascii="Arial" w:hAnsi="Arial" w:cs="Arial"/>
          <w:b/>
          <w:bCs/>
          <w:color w:val="000000" w:themeColor="text1"/>
          <w:sz w:val="22"/>
          <w:szCs w:val="22"/>
        </w:rPr>
      </w:pPr>
      <w:r>
        <w:rPr>
          <w:rFonts w:ascii="Arial" w:hAnsi="Arial" w:cs="Arial"/>
          <w:b/>
          <w:bCs/>
          <w:color w:val="000000" w:themeColor="text1"/>
          <w:sz w:val="22"/>
          <w:szCs w:val="22"/>
        </w:rPr>
        <w:t>German Design Award 2023</w:t>
      </w:r>
    </w:p>
    <w:p w14:paraId="27477CCD" w14:textId="26A94F1F" w:rsidR="006A71AB" w:rsidRDefault="006A71AB" w:rsidP="006A71AB">
      <w:pPr>
        <w:spacing w:line="360" w:lineRule="auto"/>
        <w:jc w:val="both"/>
        <w:rPr>
          <w:rFonts w:ascii="Arial" w:hAnsi="Arial" w:cs="Arial"/>
          <w:color w:val="000000" w:themeColor="text1"/>
          <w:sz w:val="22"/>
          <w:szCs w:val="22"/>
        </w:rPr>
      </w:pPr>
      <w:r>
        <w:rPr>
          <w:rFonts w:ascii="Arial" w:hAnsi="Arial" w:cs="Arial"/>
          <w:color w:val="000000" w:themeColor="text1"/>
          <w:sz w:val="22"/>
          <w:szCs w:val="22"/>
        </w:rPr>
        <w:t>Alle guten Dinge sind drei: Auch der German Design Award krönt die UV-beständigste GFK-Deckschicht der Welt mit der „Special Mention“ in der Kategorie „</w:t>
      </w:r>
      <w:proofErr w:type="spellStart"/>
      <w:r>
        <w:rPr>
          <w:rFonts w:ascii="Arial" w:hAnsi="Arial" w:cs="Arial"/>
          <w:color w:val="000000" w:themeColor="text1"/>
          <w:sz w:val="22"/>
          <w:szCs w:val="22"/>
        </w:rPr>
        <w:t>Excellent</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Product</w:t>
      </w:r>
      <w:proofErr w:type="spellEnd"/>
      <w:r>
        <w:rPr>
          <w:rFonts w:ascii="Arial" w:hAnsi="Arial" w:cs="Arial"/>
          <w:color w:val="000000" w:themeColor="text1"/>
          <w:sz w:val="22"/>
          <w:szCs w:val="22"/>
        </w:rPr>
        <w:t xml:space="preserve"> Design“. Bereits seit 10 Jahren zeichnet der German Design Award wegweisende Produkte aus, die in der deutschen und internationalen Designlandschaft wegweisend sind. Der German Design Award zählt zu den renommiertesten Design-Awards weltweit und genießt weit über </w:t>
      </w:r>
      <w:r>
        <w:rPr>
          <w:rFonts w:ascii="Arial" w:hAnsi="Arial" w:cs="Arial"/>
          <w:color w:val="000000" w:themeColor="text1"/>
          <w:sz w:val="22"/>
          <w:szCs w:val="22"/>
        </w:rPr>
        <w:lastRenderedPageBreak/>
        <w:t>Fachkreise hinaus hohes Ansehen. Wer sich hier gegen die hochkarätige Konkurrenz durchsetzt, hat erfolgreich bewiesen</w:t>
      </w:r>
      <w:r w:rsidR="00416B2B">
        <w:rPr>
          <w:rFonts w:ascii="Arial" w:hAnsi="Arial" w:cs="Arial"/>
          <w:color w:val="000000" w:themeColor="text1"/>
          <w:sz w:val="22"/>
          <w:szCs w:val="22"/>
        </w:rPr>
        <w:t xml:space="preserve"> </w:t>
      </w:r>
      <w:r>
        <w:rPr>
          <w:rFonts w:ascii="Arial" w:hAnsi="Arial" w:cs="Arial"/>
          <w:color w:val="000000" w:themeColor="text1"/>
          <w:sz w:val="22"/>
          <w:szCs w:val="22"/>
        </w:rPr>
        <w:t>zu den Besten zu gehören.</w:t>
      </w:r>
    </w:p>
    <w:p w14:paraId="7C8B9072" w14:textId="77777777" w:rsidR="006A71AB" w:rsidRDefault="006A71AB" w:rsidP="006A71AB">
      <w:pPr>
        <w:spacing w:line="360" w:lineRule="auto"/>
        <w:jc w:val="both"/>
        <w:rPr>
          <w:rFonts w:ascii="Arial" w:hAnsi="Arial" w:cs="Arial"/>
          <w:color w:val="000000" w:themeColor="text1"/>
          <w:sz w:val="22"/>
          <w:szCs w:val="22"/>
        </w:rPr>
      </w:pPr>
    </w:p>
    <w:p w14:paraId="11316CAA" w14:textId="77777777" w:rsidR="006A71AB" w:rsidRDefault="006A71AB" w:rsidP="006A71AB">
      <w:pPr>
        <w:spacing w:line="360" w:lineRule="auto"/>
        <w:jc w:val="both"/>
        <w:rPr>
          <w:rFonts w:ascii="Arial" w:hAnsi="Arial" w:cs="Arial"/>
          <w:color w:val="000000" w:themeColor="text1"/>
          <w:sz w:val="22"/>
          <w:szCs w:val="22"/>
        </w:rPr>
      </w:pPr>
      <w:r>
        <w:rPr>
          <w:rFonts w:ascii="Arial" w:hAnsi="Arial" w:cs="Arial"/>
          <w:color w:val="000000" w:themeColor="text1"/>
          <w:sz w:val="22"/>
          <w:szCs w:val="22"/>
        </w:rPr>
        <w:t>…</w:t>
      </w:r>
    </w:p>
    <w:p w14:paraId="302263FD" w14:textId="77777777" w:rsidR="006A71AB" w:rsidRDefault="006A71AB" w:rsidP="006A71AB">
      <w:pPr>
        <w:spacing w:line="360" w:lineRule="auto"/>
        <w:jc w:val="both"/>
        <w:rPr>
          <w:rFonts w:ascii="Arial" w:hAnsi="Arial" w:cs="Arial"/>
          <w:color w:val="000000" w:themeColor="text1"/>
          <w:sz w:val="22"/>
          <w:szCs w:val="22"/>
        </w:rPr>
      </w:pPr>
    </w:p>
    <w:p w14:paraId="3262BD86" w14:textId="77777777" w:rsidR="006A71AB" w:rsidRDefault="00416B2B" w:rsidP="006A71AB">
      <w:pPr>
        <w:spacing w:line="360" w:lineRule="auto"/>
        <w:jc w:val="both"/>
        <w:rPr>
          <w:rFonts w:ascii="Arial" w:hAnsi="Arial" w:cs="Arial"/>
          <w:color w:val="000000" w:themeColor="text1"/>
          <w:sz w:val="22"/>
          <w:szCs w:val="22"/>
        </w:rPr>
      </w:pPr>
      <w:hyperlink r:id="rId6" w:history="1">
        <w:r w:rsidR="006A71AB">
          <w:rPr>
            <w:rStyle w:val="Hyperlink"/>
            <w:rFonts w:ascii="Arial" w:hAnsi="Arial" w:cs="Arial"/>
            <w:color w:val="000000" w:themeColor="text1"/>
            <w:sz w:val="22"/>
            <w:szCs w:val="22"/>
          </w:rPr>
          <w:t>www.lamilux.de</w:t>
        </w:r>
      </w:hyperlink>
    </w:p>
    <w:p w14:paraId="110D84A4" w14:textId="77777777" w:rsidR="006A71AB" w:rsidRDefault="006A71AB" w:rsidP="006A71AB">
      <w:pPr>
        <w:spacing w:line="360" w:lineRule="auto"/>
        <w:jc w:val="both"/>
        <w:rPr>
          <w:rFonts w:ascii="Arial" w:hAnsi="Arial" w:cs="Arial"/>
          <w:color w:val="000000" w:themeColor="text1"/>
          <w:sz w:val="22"/>
          <w:szCs w:val="22"/>
        </w:rPr>
      </w:pPr>
    </w:p>
    <w:p w14:paraId="4EA63B94" w14:textId="77777777" w:rsidR="006A71AB" w:rsidRDefault="006A71AB" w:rsidP="006A71AB">
      <w:pPr>
        <w:spacing w:line="360" w:lineRule="auto"/>
        <w:jc w:val="both"/>
        <w:rPr>
          <w:rFonts w:ascii="Arial" w:hAnsi="Arial" w:cs="Arial"/>
          <w:b/>
          <w:bCs/>
          <w:color w:val="000000" w:themeColor="text1"/>
          <w:sz w:val="22"/>
          <w:szCs w:val="22"/>
        </w:rPr>
      </w:pPr>
      <w:r>
        <w:rPr>
          <w:rFonts w:ascii="Arial" w:hAnsi="Arial" w:cs="Arial"/>
          <w:b/>
          <w:bCs/>
          <w:color w:val="000000" w:themeColor="text1"/>
          <w:sz w:val="22"/>
          <w:szCs w:val="22"/>
        </w:rPr>
        <w:t>Über die LAMILUX Composites GmbH</w:t>
      </w:r>
    </w:p>
    <w:p w14:paraId="1EF30AB6" w14:textId="24741113" w:rsidR="006A71AB" w:rsidRPr="00592C28" w:rsidRDefault="006A71AB" w:rsidP="00592C28">
      <w:pPr>
        <w:spacing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Pr>
          <w:rFonts w:ascii="Arial" w:hAnsi="Arial" w:cs="Arial"/>
          <w:color w:val="000000" w:themeColor="text1"/>
          <w:sz w:val="22"/>
          <w:szCs w:val="22"/>
        </w:rPr>
        <w:t>Caravanbau</w:t>
      </w:r>
      <w:proofErr w:type="spellEnd"/>
      <w:r>
        <w:rPr>
          <w:rFonts w:ascii="Arial" w:hAnsi="Arial" w:cs="Arial"/>
          <w:color w:val="000000" w:themeColor="text1"/>
          <w:sz w:val="22"/>
          <w:szCs w:val="22"/>
        </w:rPr>
        <w:t>, Kühlhaus- und Kühlzellenbau, der Bauindustrie sowie zahlreicher weiterer Industriesegmente. Mit mehr als 1250 Beschäftigten hat LAMILUX 2021 einen Umsatz von 335 Millionen Euro erwirtschaftet. Der Sitz der familiengeführten Firma befindet sich in Rehau, Bayern.</w:t>
      </w:r>
    </w:p>
    <w:p w14:paraId="7863DD77" w14:textId="2A341E6F" w:rsidR="001E3A79" w:rsidRPr="006A71AB" w:rsidRDefault="001E3A79" w:rsidP="006A71AB"/>
    <w:sectPr w:rsidR="001E3A79" w:rsidRPr="006A71AB" w:rsidSect="009C5D47">
      <w:headerReference w:type="default" r:id="rId7"/>
      <w:footerReference w:type="default" r:id="rId8"/>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F43AB9" w14:textId="77777777" w:rsidR="00DB5C6D" w:rsidRDefault="00DB5C6D" w:rsidP="00D52FF7">
      <w:r>
        <w:separator/>
      </w:r>
    </w:p>
  </w:endnote>
  <w:endnote w:type="continuationSeparator" w:id="0">
    <w:p w14:paraId="16AA751D" w14:textId="77777777" w:rsidR="00DB5C6D" w:rsidRDefault="00DB5C6D"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416B2B"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416B2B"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4E1629" w14:textId="77777777" w:rsidR="00DB5C6D" w:rsidRDefault="00DB5C6D" w:rsidP="00D52FF7">
      <w:r>
        <w:separator/>
      </w:r>
    </w:p>
  </w:footnote>
  <w:footnote w:type="continuationSeparator" w:id="0">
    <w:p w14:paraId="3B46E572" w14:textId="77777777" w:rsidR="00DB5C6D" w:rsidRDefault="00DB5C6D"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1EF35659"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C40981">
      <w:rPr>
        <w:rFonts w:ascii="Arial" w:hAnsi="Arial" w:cs="Arial"/>
      </w:rPr>
      <w:t>04</w:t>
    </w:r>
    <w:r w:rsidR="00F86ED8">
      <w:rPr>
        <w:rFonts w:ascii="Arial" w:hAnsi="Arial" w:cs="Arial"/>
      </w:rPr>
      <w:t>.</w:t>
    </w:r>
    <w:r w:rsidR="00B70DB5">
      <w:rPr>
        <w:rFonts w:ascii="Arial" w:hAnsi="Arial" w:cs="Arial"/>
      </w:rPr>
      <w:t xml:space="preserve"> </w:t>
    </w:r>
    <w:r w:rsidR="00C40981">
      <w:rPr>
        <w:rFonts w:ascii="Arial" w:hAnsi="Arial" w:cs="Arial"/>
      </w:rPr>
      <w:t>Januar</w:t>
    </w:r>
    <w:r>
      <w:rPr>
        <w:rFonts w:ascii="Arial" w:hAnsi="Arial" w:cs="Arial"/>
      </w:rPr>
      <w:t xml:space="preserve"> 202</w:t>
    </w:r>
    <w:r w:rsidR="00C40981">
      <w:rPr>
        <w:rFonts w:ascii="Arial" w:hAnsi="Arial" w:cs="Arial"/>
      </w:rPr>
      <w:t>3</w:t>
    </w:r>
  </w:p>
  <w:p w14:paraId="549B2A5E" w14:textId="77777777" w:rsidR="00056167" w:rsidRDefault="00056167">
    <w:pPr>
      <w:pStyle w:val="Kopfzeile"/>
      <w:rPr>
        <w:rFonts w:ascii="Arial" w:hAnsi="Arial" w:cs="Arial"/>
      </w:rPr>
    </w:pPr>
  </w:p>
  <w:p w14:paraId="59F9D09A" w14:textId="38F3FF19" w:rsidR="0006181A" w:rsidRDefault="00416B2B">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147ED"/>
    <w:rsid w:val="00020BD8"/>
    <w:rsid w:val="00056167"/>
    <w:rsid w:val="00060BC4"/>
    <w:rsid w:val="00062629"/>
    <w:rsid w:val="00064CE6"/>
    <w:rsid w:val="000677D7"/>
    <w:rsid w:val="00072172"/>
    <w:rsid w:val="00076EF7"/>
    <w:rsid w:val="00077AAE"/>
    <w:rsid w:val="00080CA8"/>
    <w:rsid w:val="00085551"/>
    <w:rsid w:val="000A23F6"/>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82B58"/>
    <w:rsid w:val="00182F4E"/>
    <w:rsid w:val="00196946"/>
    <w:rsid w:val="001A311E"/>
    <w:rsid w:val="001A49BD"/>
    <w:rsid w:val="001A6AA2"/>
    <w:rsid w:val="001B3C93"/>
    <w:rsid w:val="001C0E04"/>
    <w:rsid w:val="001C1394"/>
    <w:rsid w:val="001D0D1F"/>
    <w:rsid w:val="001D224F"/>
    <w:rsid w:val="001E14A6"/>
    <w:rsid w:val="001E31F0"/>
    <w:rsid w:val="001E3A79"/>
    <w:rsid w:val="001E654C"/>
    <w:rsid w:val="001F6D1A"/>
    <w:rsid w:val="002001B5"/>
    <w:rsid w:val="00215F11"/>
    <w:rsid w:val="00223BE6"/>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3832"/>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16B2B"/>
    <w:rsid w:val="00423556"/>
    <w:rsid w:val="004353BF"/>
    <w:rsid w:val="004366F4"/>
    <w:rsid w:val="0044025A"/>
    <w:rsid w:val="0046080D"/>
    <w:rsid w:val="00460D05"/>
    <w:rsid w:val="004664EE"/>
    <w:rsid w:val="00477FA1"/>
    <w:rsid w:val="00483EBD"/>
    <w:rsid w:val="004843F3"/>
    <w:rsid w:val="00491C64"/>
    <w:rsid w:val="00491FDB"/>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7B1E"/>
    <w:rsid w:val="005620EB"/>
    <w:rsid w:val="00573478"/>
    <w:rsid w:val="0058298C"/>
    <w:rsid w:val="00584198"/>
    <w:rsid w:val="00590732"/>
    <w:rsid w:val="00592C28"/>
    <w:rsid w:val="005943A5"/>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61C3E"/>
    <w:rsid w:val="00672C26"/>
    <w:rsid w:val="006876EE"/>
    <w:rsid w:val="006905D0"/>
    <w:rsid w:val="006A71AB"/>
    <w:rsid w:val="006B4902"/>
    <w:rsid w:val="006B5296"/>
    <w:rsid w:val="006B6879"/>
    <w:rsid w:val="006C2043"/>
    <w:rsid w:val="006C32FE"/>
    <w:rsid w:val="006C7C4D"/>
    <w:rsid w:val="006D0853"/>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4273"/>
    <w:rsid w:val="007C6052"/>
    <w:rsid w:val="007D677D"/>
    <w:rsid w:val="007E0C13"/>
    <w:rsid w:val="00800556"/>
    <w:rsid w:val="00815E7C"/>
    <w:rsid w:val="00820876"/>
    <w:rsid w:val="00824079"/>
    <w:rsid w:val="00824B49"/>
    <w:rsid w:val="00830831"/>
    <w:rsid w:val="00842D74"/>
    <w:rsid w:val="00855BD8"/>
    <w:rsid w:val="0086446A"/>
    <w:rsid w:val="00874044"/>
    <w:rsid w:val="00883276"/>
    <w:rsid w:val="00885B0B"/>
    <w:rsid w:val="00886C00"/>
    <w:rsid w:val="00893B03"/>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71DF7"/>
    <w:rsid w:val="00972419"/>
    <w:rsid w:val="00972EAE"/>
    <w:rsid w:val="009760A1"/>
    <w:rsid w:val="00976B22"/>
    <w:rsid w:val="00982081"/>
    <w:rsid w:val="00991C21"/>
    <w:rsid w:val="009A240E"/>
    <w:rsid w:val="009A3CEE"/>
    <w:rsid w:val="009B6B27"/>
    <w:rsid w:val="009B7157"/>
    <w:rsid w:val="009C077B"/>
    <w:rsid w:val="009C2D61"/>
    <w:rsid w:val="009C5D47"/>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5D28"/>
    <w:rsid w:val="00A740FB"/>
    <w:rsid w:val="00A81808"/>
    <w:rsid w:val="00A97D5A"/>
    <w:rsid w:val="00AB2ED5"/>
    <w:rsid w:val="00AC19F6"/>
    <w:rsid w:val="00AC36BF"/>
    <w:rsid w:val="00AD7EAE"/>
    <w:rsid w:val="00AE0976"/>
    <w:rsid w:val="00AE4ABB"/>
    <w:rsid w:val="00B15ED4"/>
    <w:rsid w:val="00B213D6"/>
    <w:rsid w:val="00B34B87"/>
    <w:rsid w:val="00B362C6"/>
    <w:rsid w:val="00B40F5A"/>
    <w:rsid w:val="00B51434"/>
    <w:rsid w:val="00B51FDD"/>
    <w:rsid w:val="00B53882"/>
    <w:rsid w:val="00B56E45"/>
    <w:rsid w:val="00B67E12"/>
    <w:rsid w:val="00B70DB5"/>
    <w:rsid w:val="00B94935"/>
    <w:rsid w:val="00BB47EB"/>
    <w:rsid w:val="00BC09D4"/>
    <w:rsid w:val="00BD1638"/>
    <w:rsid w:val="00BD4B20"/>
    <w:rsid w:val="00BD7388"/>
    <w:rsid w:val="00BE6085"/>
    <w:rsid w:val="00BF2589"/>
    <w:rsid w:val="00BF60E7"/>
    <w:rsid w:val="00C007E9"/>
    <w:rsid w:val="00C04799"/>
    <w:rsid w:val="00C177F8"/>
    <w:rsid w:val="00C30AAF"/>
    <w:rsid w:val="00C349C2"/>
    <w:rsid w:val="00C40981"/>
    <w:rsid w:val="00C42648"/>
    <w:rsid w:val="00C50810"/>
    <w:rsid w:val="00C5783A"/>
    <w:rsid w:val="00C64692"/>
    <w:rsid w:val="00C6729F"/>
    <w:rsid w:val="00C816E8"/>
    <w:rsid w:val="00C94BE4"/>
    <w:rsid w:val="00CB1CC7"/>
    <w:rsid w:val="00CB41B6"/>
    <w:rsid w:val="00CB553C"/>
    <w:rsid w:val="00CB6D8B"/>
    <w:rsid w:val="00CD16BC"/>
    <w:rsid w:val="00CD2518"/>
    <w:rsid w:val="00CD3F3A"/>
    <w:rsid w:val="00CE0D56"/>
    <w:rsid w:val="00CF6903"/>
    <w:rsid w:val="00D1701D"/>
    <w:rsid w:val="00D319B3"/>
    <w:rsid w:val="00D32787"/>
    <w:rsid w:val="00D336D8"/>
    <w:rsid w:val="00D35DDE"/>
    <w:rsid w:val="00D507EF"/>
    <w:rsid w:val="00D52FF7"/>
    <w:rsid w:val="00D746E3"/>
    <w:rsid w:val="00D861BD"/>
    <w:rsid w:val="00D9247C"/>
    <w:rsid w:val="00D96EB7"/>
    <w:rsid w:val="00DA5C0A"/>
    <w:rsid w:val="00DB104A"/>
    <w:rsid w:val="00DB3D05"/>
    <w:rsid w:val="00DB40B6"/>
    <w:rsid w:val="00DB5C6D"/>
    <w:rsid w:val="00DD1675"/>
    <w:rsid w:val="00DE71A6"/>
    <w:rsid w:val="00DF494F"/>
    <w:rsid w:val="00DF59D8"/>
    <w:rsid w:val="00E06F6B"/>
    <w:rsid w:val="00E16486"/>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86C73"/>
    <w:rsid w:val="00E92649"/>
    <w:rsid w:val="00EA32C7"/>
    <w:rsid w:val="00EA6F9F"/>
    <w:rsid w:val="00ED1D2F"/>
    <w:rsid w:val="00ED1ECA"/>
    <w:rsid w:val="00EE2D68"/>
    <w:rsid w:val="00EF015A"/>
    <w:rsid w:val="00EF419C"/>
    <w:rsid w:val="00EF74DE"/>
    <w:rsid w:val="00F11C67"/>
    <w:rsid w:val="00F15EBA"/>
    <w:rsid w:val="00F209EE"/>
    <w:rsid w:val="00F269C2"/>
    <w:rsid w:val="00F40A6A"/>
    <w:rsid w:val="00F44EF5"/>
    <w:rsid w:val="00F65CE8"/>
    <w:rsid w:val="00F703B5"/>
    <w:rsid w:val="00F70511"/>
    <w:rsid w:val="00F766A9"/>
    <w:rsid w:val="00F82E6C"/>
    <w:rsid w:val="00F86ED8"/>
    <w:rsid w:val="00F93A77"/>
    <w:rsid w:val="00F96EC7"/>
    <w:rsid w:val="00FA2D59"/>
    <w:rsid w:val="00FA63DD"/>
    <w:rsid w:val="00FA71F3"/>
    <w:rsid w:val="00FB3C1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282959696">
      <w:bodyDiv w:val="1"/>
      <w:marLeft w:val="0"/>
      <w:marRight w:val="0"/>
      <w:marTop w:val="0"/>
      <w:marBottom w:val="0"/>
      <w:divBdr>
        <w:top w:val="none" w:sz="0" w:space="0" w:color="auto"/>
        <w:left w:val="none" w:sz="0" w:space="0" w:color="auto"/>
        <w:bottom w:val="none" w:sz="0" w:space="0" w:color="auto"/>
        <w:right w:val="none" w:sz="0" w:space="0" w:color="auto"/>
      </w:divBdr>
    </w:div>
    <w:div w:id="1597982580">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milux.d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531</Words>
  <Characters>3347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10</cp:revision>
  <cp:lastPrinted>2021-07-29T06:45:00Z</cp:lastPrinted>
  <dcterms:created xsi:type="dcterms:W3CDTF">2022-12-13T08:50:00Z</dcterms:created>
  <dcterms:modified xsi:type="dcterms:W3CDTF">2022-12-20T15:38:00Z</dcterms:modified>
</cp:coreProperties>
</file>